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67173E" w14:textId="7C4D800A" w:rsidR="00137C59" w:rsidRPr="0079033F" w:rsidRDefault="00440B8E">
      <w:pPr>
        <w:rPr>
          <w:b/>
          <w:bCs/>
          <w:sz w:val="40"/>
          <w:szCs w:val="40"/>
        </w:rPr>
      </w:pPr>
      <w:r>
        <w:rPr>
          <w:b/>
          <w:bCs/>
          <w:sz w:val="48"/>
          <w:szCs w:val="48"/>
        </w:rPr>
        <w:t>Enhed af forskellighed</w:t>
      </w:r>
    </w:p>
    <w:p w14:paraId="39F3600B" w14:textId="77777777" w:rsidR="0079033F" w:rsidRPr="00C53B59" w:rsidRDefault="007D17BF">
      <w:pPr>
        <w:rPr>
          <w:b/>
          <w:bCs/>
          <w:sz w:val="28"/>
          <w:szCs w:val="28"/>
        </w:rPr>
      </w:pPr>
      <w:r>
        <w:rPr>
          <w:b/>
          <w:bCs/>
          <w:sz w:val="28"/>
          <w:szCs w:val="28"/>
        </w:rPr>
        <w:t>Oplæg til fordybelse</w:t>
      </w:r>
    </w:p>
    <w:p w14:paraId="48B85A84" w14:textId="33730154" w:rsidR="0079033F" w:rsidRDefault="0079033F">
      <w:pPr>
        <w:rPr>
          <w:b/>
          <w:bCs/>
        </w:rPr>
      </w:pPr>
      <w:r w:rsidRPr="00C53B59">
        <w:rPr>
          <w:b/>
          <w:bCs/>
        </w:rPr>
        <w:t>1</w:t>
      </w:r>
      <w:r w:rsidR="000878D2" w:rsidRPr="00C53B59">
        <w:rPr>
          <w:b/>
          <w:bCs/>
        </w:rPr>
        <w:tab/>
      </w:r>
      <w:r w:rsidR="0014767A">
        <w:rPr>
          <w:b/>
          <w:bCs/>
        </w:rPr>
        <w:t>Bibelens korte s</w:t>
      </w:r>
      <w:r w:rsidR="00C740A8">
        <w:rPr>
          <w:b/>
          <w:bCs/>
        </w:rPr>
        <w:t>kabelsesfortælling</w:t>
      </w:r>
      <w:r w:rsidR="0014767A">
        <w:rPr>
          <w:b/>
          <w:bCs/>
        </w:rPr>
        <w:t>en</w:t>
      </w:r>
      <w:r w:rsidR="00C740A8">
        <w:rPr>
          <w:b/>
          <w:bCs/>
        </w:rPr>
        <w:t xml:space="preserve">: </w:t>
      </w:r>
      <w:r w:rsidR="000622E9">
        <w:rPr>
          <w:b/>
          <w:bCs/>
        </w:rPr>
        <w:t xml:space="preserve">Et menneske er en </w:t>
      </w:r>
      <w:r w:rsidR="0014767A">
        <w:rPr>
          <w:b/>
          <w:bCs/>
        </w:rPr>
        <w:t xml:space="preserve">enhed af tre </w:t>
      </w:r>
      <w:r w:rsidR="000622E9">
        <w:rPr>
          <w:b/>
          <w:bCs/>
        </w:rPr>
        <w:t xml:space="preserve">forskellige </w:t>
      </w:r>
      <w:r w:rsidR="0014767A">
        <w:rPr>
          <w:b/>
          <w:bCs/>
        </w:rPr>
        <w:t>dele</w:t>
      </w:r>
    </w:p>
    <w:p w14:paraId="0FD4D7BD" w14:textId="763E0F20" w:rsidR="00440B8E" w:rsidRDefault="00C740A8">
      <w:r>
        <w:t xml:space="preserve">Bibelen har ud over skabelsesberetningen en </w:t>
      </w:r>
      <w:r w:rsidR="0014767A">
        <w:t>meget</w:t>
      </w:r>
      <w:r>
        <w:t xml:space="preserve"> kort fortælling om menneskets skabelse:</w:t>
      </w:r>
    </w:p>
    <w:p w14:paraId="6432B357" w14:textId="5E06C483" w:rsidR="00C740A8" w:rsidRDefault="00C740A8" w:rsidP="00C740A8">
      <w:pPr>
        <w:pStyle w:val="Listeafsnit"/>
      </w:pPr>
      <w:r>
        <w:t>Første Mosebog kap</w:t>
      </w:r>
      <w:r w:rsidR="000622E9">
        <w:t>.</w:t>
      </w:r>
      <w:r>
        <w:t xml:space="preserve"> 2, vers 7:</w:t>
      </w:r>
    </w:p>
    <w:p w14:paraId="3A5001C0" w14:textId="1B8E2865" w:rsidR="00C740A8" w:rsidRDefault="00C740A8">
      <w:r>
        <w:rPr>
          <w:color w:val="000000"/>
          <w:sz w:val="27"/>
          <w:szCs w:val="27"/>
          <w:shd w:val="clear" w:color="auto" w:fill="EEEEEE"/>
        </w:rPr>
        <w:t>Da formede Gud Herren mennesket af jord og blæste livsånde i hans næsebor, så mennesket blev et levende væsen.</w:t>
      </w:r>
    </w:p>
    <w:p w14:paraId="7ECAC45D" w14:textId="474A0F0E" w:rsidR="0014767A" w:rsidRDefault="00BC0C9D" w:rsidP="00BC0C9D">
      <w:pPr>
        <w:jc w:val="center"/>
      </w:pPr>
      <w:r>
        <w:rPr>
          <w:noProof/>
        </w:rPr>
        <w:drawing>
          <wp:inline distT="0" distB="0" distL="0" distR="0" wp14:anchorId="7F305E0E" wp14:editId="7D953458">
            <wp:extent cx="3007073" cy="2125980"/>
            <wp:effectExtent l="0" t="0" r="3175" b="7620"/>
            <wp:docPr id="13315" name="Picture 9" descr="harry giglio">
              <a:extLst xmlns:a="http://schemas.openxmlformats.org/drawingml/2006/main">
                <a:ext uri="{FF2B5EF4-FFF2-40B4-BE49-F238E27FC236}">
                  <a16:creationId xmlns:a16="http://schemas.microsoft.com/office/drawing/2014/main" id="{849C2D4B-CCAC-4B14-8A5F-AA276A96FDC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5" name="Picture 9" descr="harry giglio">
                      <a:extLst>
                        <a:ext uri="{FF2B5EF4-FFF2-40B4-BE49-F238E27FC236}">
                          <a16:creationId xmlns:a16="http://schemas.microsoft.com/office/drawing/2014/main" id="{849C2D4B-CCAC-4B14-8A5F-AA276A96FDC8}"/>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1795" cy="2150528"/>
                    </a:xfrm>
                    <a:prstGeom prst="rect">
                      <a:avLst/>
                    </a:prstGeom>
                    <a:noFill/>
                    <a:ln>
                      <a:noFill/>
                    </a:ln>
                  </pic:spPr>
                </pic:pic>
              </a:graphicData>
            </a:graphic>
          </wp:inline>
        </w:drawing>
      </w:r>
    </w:p>
    <w:p w14:paraId="1BCE51AC" w14:textId="77777777" w:rsidR="000622E9" w:rsidRDefault="000622E9"/>
    <w:p w14:paraId="458D0A49" w14:textId="13583252" w:rsidR="000622E9" w:rsidRDefault="000622E9">
      <w:r>
        <w:t>Det første menneske hed Adam. Ordet Adam er beslægtet med ordet jord på hebraisk, så Adam betyder noget i retningne af ”jord-mennesket”.</w:t>
      </w:r>
    </w:p>
    <w:p w14:paraId="3D6495CE" w14:textId="551FF1D3" w:rsidR="00C740A8" w:rsidRDefault="000622E9">
      <w:r>
        <w:t>At skabe er i fortællingen at formgive og livgive</w:t>
      </w:r>
    </w:p>
    <w:p w14:paraId="6B2F941D" w14:textId="2D057323" w:rsidR="00C740A8" w:rsidRDefault="00C740A8">
      <w:r>
        <w:t>Et menneske er</w:t>
      </w:r>
      <w:r w:rsidR="000622E9">
        <w:t xml:space="preserve"> en enhed af disse tre forskelligheder</w:t>
      </w:r>
    </w:p>
    <w:p w14:paraId="3796A031" w14:textId="37D8225F" w:rsidR="00C740A8" w:rsidRDefault="00C740A8" w:rsidP="00C740A8">
      <w:pPr>
        <w:pStyle w:val="Listeafsnit"/>
        <w:numPr>
          <w:ilvl w:val="0"/>
          <w:numId w:val="12"/>
        </w:numPr>
      </w:pPr>
      <w:r>
        <w:t>Jord</w:t>
      </w:r>
      <w:r w:rsidR="0014767A">
        <w:tab/>
      </w:r>
      <w:r w:rsidR="0014767A">
        <w:tab/>
      </w:r>
      <w:r w:rsidR="0014767A">
        <w:sym w:font="Wingdings" w:char="F0E0"/>
      </w:r>
      <w:r w:rsidR="0014767A">
        <w:t xml:space="preserve"> STOF</w:t>
      </w:r>
      <w:r w:rsidR="0014767A">
        <w:tab/>
        <w:t>måler og vejer noget</w:t>
      </w:r>
    </w:p>
    <w:p w14:paraId="2C7EC4E7" w14:textId="75876D63" w:rsidR="00C740A8" w:rsidRDefault="0014767A" w:rsidP="00C740A8">
      <w:pPr>
        <w:pStyle w:val="Listeafsnit"/>
        <w:numPr>
          <w:ilvl w:val="0"/>
          <w:numId w:val="12"/>
        </w:numPr>
      </w:pPr>
      <w:r>
        <w:t>F</w:t>
      </w:r>
      <w:r w:rsidR="00C740A8">
        <w:t>orm</w:t>
      </w:r>
      <w:r>
        <w:tab/>
      </w:r>
      <w:r>
        <w:tab/>
      </w:r>
      <w:r>
        <w:sym w:font="Wingdings" w:char="F0E0"/>
      </w:r>
      <w:r>
        <w:t xml:space="preserve"> </w:t>
      </w:r>
      <w:r w:rsidR="001258E3">
        <w:t>STOF/</w:t>
      </w:r>
      <w:r>
        <w:t>ÅND</w:t>
      </w:r>
      <w:r>
        <w:tab/>
      </w:r>
      <w:r w:rsidR="000622E9">
        <w:t xml:space="preserve">har en størrelse, men </w:t>
      </w:r>
      <w:r>
        <w:t>vejer ingenting</w:t>
      </w:r>
      <w:r w:rsidR="00596B0C">
        <w:t>, er noget andet end stof</w:t>
      </w:r>
    </w:p>
    <w:p w14:paraId="03F43CDB" w14:textId="428F832C" w:rsidR="00C740A8" w:rsidRDefault="0014767A" w:rsidP="00C740A8">
      <w:pPr>
        <w:pStyle w:val="Listeafsnit"/>
        <w:numPr>
          <w:ilvl w:val="0"/>
          <w:numId w:val="12"/>
        </w:numPr>
      </w:pPr>
      <w:r>
        <w:t>L</w:t>
      </w:r>
      <w:r w:rsidR="00C740A8">
        <w:t>ivsånde</w:t>
      </w:r>
      <w:r>
        <w:tab/>
      </w:r>
      <w:r>
        <w:sym w:font="Wingdings" w:char="F0E0"/>
      </w:r>
      <w:r>
        <w:t xml:space="preserve"> ÅND</w:t>
      </w:r>
      <w:r>
        <w:tab/>
        <w:t>måler og vejer ingenting</w:t>
      </w:r>
      <w:r w:rsidR="00596B0C">
        <w:t>, er noget andet end stof</w:t>
      </w:r>
    </w:p>
    <w:p w14:paraId="32AB598A" w14:textId="56D08511" w:rsidR="000622E9" w:rsidRDefault="000622E9" w:rsidP="000622E9">
      <w:pPr>
        <w:ind w:firstLine="1304"/>
      </w:pPr>
      <w:r>
        <w:t xml:space="preserve">Jord + form + livsånde </w:t>
      </w:r>
      <w:r>
        <w:sym w:font="Wingdings" w:char="F0E0"/>
      </w:r>
      <w:r>
        <w:t xml:space="preserve"> et menneske</w:t>
      </w:r>
    </w:p>
    <w:p w14:paraId="1A2FBE0E" w14:textId="61A26EC3" w:rsidR="00C740A8" w:rsidRDefault="0014767A">
      <w:r>
        <w:t>Når et menneske dør</w:t>
      </w:r>
      <w:r w:rsidR="00596B0C">
        <w:t xml:space="preserve"> og begr</w:t>
      </w:r>
      <w:r w:rsidR="000622E9">
        <w:t>a</w:t>
      </w:r>
      <w:r w:rsidR="00596B0C">
        <w:t>ves</w:t>
      </w:r>
      <w:r>
        <w:t xml:space="preserve">, går det den modsatte vej: Først mistes livsånden (man udånder), så forsvinder formen, og så </w:t>
      </w:r>
      <w:r w:rsidR="00596B0C">
        <w:t>bliver</w:t>
      </w:r>
      <w:r>
        <w:t xml:space="preserve"> man til </w:t>
      </w:r>
      <w:r w:rsidR="000622E9">
        <w:t>jord</w:t>
      </w:r>
      <w:r>
        <w:t xml:space="preserve"> igen. </w:t>
      </w:r>
      <w:r w:rsidR="000622E9">
        <w:t xml:space="preserve"> Du kender sikkert denne formulering fra folkekirkens begravelsesritual: </w:t>
      </w:r>
      <w:r>
        <w:t>”Af jord er du komme</w:t>
      </w:r>
      <w:r w:rsidR="000622E9">
        <w:t>t</w:t>
      </w:r>
      <w:r>
        <w:t>, til jord skal du blive”.</w:t>
      </w:r>
    </w:p>
    <w:p w14:paraId="62DD6DD3" w14:textId="523E6C4F" w:rsidR="00AB7846" w:rsidRDefault="00AB7846"/>
    <w:p w14:paraId="3FCDF1A2" w14:textId="77777777" w:rsidR="009F6E2F" w:rsidRDefault="009F6E2F"/>
    <w:p w14:paraId="2C1212C0" w14:textId="77777777" w:rsidR="001258E3" w:rsidRDefault="001258E3">
      <w:pPr>
        <w:rPr>
          <w:b/>
          <w:bCs/>
        </w:rPr>
      </w:pPr>
      <w:r>
        <w:rPr>
          <w:b/>
          <w:bCs/>
        </w:rPr>
        <w:br w:type="page"/>
      </w:r>
    </w:p>
    <w:p w14:paraId="263CE8A3" w14:textId="677C7143" w:rsidR="00C740A8" w:rsidRPr="0014767A" w:rsidRDefault="0014767A">
      <w:pPr>
        <w:rPr>
          <w:b/>
          <w:bCs/>
        </w:rPr>
      </w:pPr>
      <w:r w:rsidRPr="0014767A">
        <w:rPr>
          <w:b/>
          <w:bCs/>
        </w:rPr>
        <w:lastRenderedPageBreak/>
        <w:t>2</w:t>
      </w:r>
      <w:r w:rsidRPr="0014767A">
        <w:rPr>
          <w:b/>
          <w:bCs/>
        </w:rPr>
        <w:tab/>
        <w:t xml:space="preserve">Bibelens kønsfortælling: </w:t>
      </w:r>
      <w:r w:rsidR="0026188C">
        <w:rPr>
          <w:b/>
          <w:bCs/>
        </w:rPr>
        <w:t>Både</w:t>
      </w:r>
      <w:r w:rsidRPr="0014767A">
        <w:rPr>
          <w:b/>
          <w:bCs/>
        </w:rPr>
        <w:t xml:space="preserve"> enhed </w:t>
      </w:r>
      <w:r w:rsidR="002E0131">
        <w:rPr>
          <w:b/>
          <w:bCs/>
        </w:rPr>
        <w:t>og tohed</w:t>
      </w:r>
    </w:p>
    <w:p w14:paraId="01B240E4" w14:textId="642080AD" w:rsidR="0014767A" w:rsidRDefault="00BC0C9D">
      <w:r>
        <w:t xml:space="preserve">Skabelsesberetningen </w:t>
      </w:r>
      <w:r w:rsidR="00AB7846">
        <w:t>indeholder de</w:t>
      </w:r>
      <w:r>
        <w:t>tte interessante vers:</w:t>
      </w:r>
    </w:p>
    <w:p w14:paraId="4DF5670E" w14:textId="67AF9D4C" w:rsidR="00BC0C9D" w:rsidRDefault="00BC0C9D">
      <w:r>
        <w:t>Første Mosebog kap 1, vers 27:</w:t>
      </w:r>
    </w:p>
    <w:p w14:paraId="57325F2C" w14:textId="0C42D87F" w:rsidR="00BC0C9D" w:rsidRDefault="00BC0C9D">
      <w:r>
        <w:rPr>
          <w:color w:val="000000"/>
          <w:sz w:val="27"/>
          <w:szCs w:val="27"/>
          <w:shd w:val="clear" w:color="auto" w:fill="EEEEEE"/>
        </w:rPr>
        <w:t xml:space="preserve">Gud skabte mennesket i sit billede; i Guds billede skabte han </w:t>
      </w:r>
      <w:r w:rsidRPr="0026188C">
        <w:rPr>
          <w:b/>
          <w:bCs/>
          <w:color w:val="000000"/>
          <w:sz w:val="27"/>
          <w:szCs w:val="27"/>
          <w:shd w:val="clear" w:color="auto" w:fill="EEEEEE"/>
        </w:rPr>
        <w:t>det</w:t>
      </w:r>
      <w:r>
        <w:rPr>
          <w:color w:val="000000"/>
          <w:sz w:val="27"/>
          <w:szCs w:val="27"/>
          <w:shd w:val="clear" w:color="auto" w:fill="EEEEEE"/>
        </w:rPr>
        <w:t xml:space="preserve">, som mand og kvinde skabte han </w:t>
      </w:r>
      <w:r w:rsidRPr="0026188C">
        <w:rPr>
          <w:b/>
          <w:bCs/>
          <w:color w:val="000000"/>
          <w:sz w:val="27"/>
          <w:szCs w:val="27"/>
          <w:shd w:val="clear" w:color="auto" w:fill="EEEEEE"/>
        </w:rPr>
        <w:t>dem</w:t>
      </w:r>
      <w:r>
        <w:rPr>
          <w:color w:val="000000"/>
          <w:sz w:val="27"/>
          <w:szCs w:val="27"/>
          <w:shd w:val="clear" w:color="auto" w:fill="EEEEEE"/>
        </w:rPr>
        <w:t>.</w:t>
      </w:r>
    </w:p>
    <w:p w14:paraId="5FE24416" w14:textId="479C3F99" w:rsidR="00BC0C9D" w:rsidRDefault="00BC0C9D">
      <w:r>
        <w:t>Først er de</w:t>
      </w:r>
      <w:r w:rsidR="002E0131">
        <w:t>r</w:t>
      </w:r>
      <w:r>
        <w:t xml:space="preserve"> ét menneske (det/ental), og derefter er </w:t>
      </w:r>
      <w:r w:rsidR="002E0131">
        <w:t xml:space="preserve">der </w:t>
      </w:r>
      <w:r>
        <w:t>to/flertal: Mand/han og kvinde/hun. Mennesket er to køn. En enhed og en tohed.</w:t>
      </w:r>
      <w:r w:rsidR="0026188C">
        <w:t xml:space="preserve"> Verset kunne også oversættes: ”Som han og hun skabte han dem.”</w:t>
      </w:r>
    </w:p>
    <w:p w14:paraId="65EDB75A" w14:textId="4759745B" w:rsidR="00BC0C9D" w:rsidRPr="00440B8E" w:rsidRDefault="009F6E2F">
      <w:r>
        <w:rPr>
          <w:noProof/>
        </w:rPr>
        <w:drawing>
          <wp:inline distT="0" distB="0" distL="0" distR="0" wp14:anchorId="71AC7FC1" wp14:editId="7C6C0D98">
            <wp:extent cx="5715000" cy="2857500"/>
            <wp:effectExtent l="0" t="0" r="0" b="0"/>
            <wp:docPr id="2" name="Billede 2" descr="n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ull"/>
                    <pic:cNvPicPr>
                      <a:picLocks noChangeAspect="1" noChangeArrowheads="1"/>
                    </pic:cNvPicPr>
                  </pic:nvPicPr>
                  <pic:blipFill>
                    <a:blip r:embed="rId8">
                      <a:extLst>
                        <a:ext uri="{BEBA8EAE-BF5A-486C-A8C5-ECC9F3942E4B}">
                          <a14:imgProps xmlns:a14="http://schemas.microsoft.com/office/drawing/2010/main">
                            <a14:imgLayer r:embed="rId9">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5715000" cy="2857500"/>
                    </a:xfrm>
                    <a:prstGeom prst="rect">
                      <a:avLst/>
                    </a:prstGeom>
                    <a:noFill/>
                    <a:ln>
                      <a:noFill/>
                    </a:ln>
                  </pic:spPr>
                </pic:pic>
              </a:graphicData>
            </a:graphic>
          </wp:inline>
        </w:drawing>
      </w:r>
    </w:p>
    <w:p w14:paraId="3C0CDA2E" w14:textId="2A28D652" w:rsidR="002E0131" w:rsidRPr="001C3C1D" w:rsidRDefault="000622E9" w:rsidP="00774AAA">
      <w:pPr>
        <w:rPr>
          <w:sz w:val="18"/>
          <w:szCs w:val="18"/>
        </w:rPr>
      </w:pPr>
      <w:r w:rsidRPr="001C3C1D">
        <w:rPr>
          <w:sz w:val="18"/>
          <w:szCs w:val="18"/>
        </w:rPr>
        <w:t>Læg mærke til at der øverst er to</w:t>
      </w:r>
      <w:r w:rsidR="001C3C1D" w:rsidRPr="001C3C1D">
        <w:rPr>
          <w:sz w:val="18"/>
          <w:szCs w:val="18"/>
        </w:rPr>
        <w:t xml:space="preserve"> kropsenheder og nederst ved benene kun to ben. Enheden er ved at blive til en to-hed. Herren holder Adams ribben i sin hånd. På den måde symboliserer fortællingen mennesket som enhed og tohed. Se 1. Mosebog kap, 2, vers 21-24.</w:t>
      </w:r>
    </w:p>
    <w:p w14:paraId="2A76ACC8" w14:textId="351EACC1" w:rsidR="002E0131" w:rsidRDefault="002E0131" w:rsidP="00774AAA"/>
    <w:p w14:paraId="74D644DF" w14:textId="48FB06FE" w:rsidR="002E0131" w:rsidRPr="002E0131" w:rsidRDefault="002E0131" w:rsidP="00774AAA">
      <w:pPr>
        <w:rPr>
          <w:b/>
          <w:bCs/>
        </w:rPr>
      </w:pPr>
      <w:r w:rsidRPr="002E0131">
        <w:rPr>
          <w:b/>
          <w:bCs/>
        </w:rPr>
        <w:t>3</w:t>
      </w:r>
      <w:r w:rsidRPr="002E0131">
        <w:rPr>
          <w:b/>
          <w:bCs/>
        </w:rPr>
        <w:tab/>
        <w:t>Mennesket som stof og ånd</w:t>
      </w:r>
    </w:p>
    <w:p w14:paraId="61482479" w14:textId="60A1EDE6" w:rsidR="002E0131" w:rsidRDefault="002E0131" w:rsidP="00774AAA">
      <w:r>
        <w:t xml:space="preserve">Man kan ikke forklare, hvad det er at være et menneske uden at bruge mindst to </w:t>
      </w:r>
      <w:r w:rsidR="0026188C">
        <w:t>begreber</w:t>
      </w:r>
      <w:r>
        <w:t xml:space="preserve">, som er vidt forskellige. Så forskellige, at det er umuligt at forstå, hvordan de kan </w:t>
      </w:r>
      <w:r w:rsidR="001C3C1D">
        <w:t>være</w:t>
      </w:r>
      <w:r w:rsidR="0026188C">
        <w:t xml:space="preserve"> en </w:t>
      </w:r>
      <w:r>
        <w:t>enhed. Det har til alle tider været et mysterium. I filosofien bruger man udtrykke</w:t>
      </w:r>
      <w:r w:rsidR="00884B84">
        <w:t>t</w:t>
      </w:r>
      <w:r>
        <w:t>: sjæl-legeme-problemet.</w:t>
      </w:r>
    </w:p>
    <w:p w14:paraId="1C15ED73" w14:textId="2A158A30" w:rsidR="002E0131" w:rsidRDefault="002E0131" w:rsidP="00774AAA">
      <w:r>
        <w:t xml:space="preserve">Problemet er at forklare det, vi er. Virkeligheden (at være menneske) og sproget om at være menneske har det </w:t>
      </w:r>
      <w:r w:rsidR="00604AA2">
        <w:t>åbenbart problematisk</w:t>
      </w:r>
      <w:r>
        <w:t xml:space="preserve"> med hinanden!</w:t>
      </w:r>
    </w:p>
    <w:p w14:paraId="0B90A2FA" w14:textId="629E0EBB" w:rsidR="002E0131" w:rsidRDefault="002E0131" w:rsidP="00774AAA">
      <w:r>
        <w:t xml:space="preserve">Sjæl-legeme-problemet </w:t>
      </w:r>
      <w:r w:rsidR="001C3C1D">
        <w:t>møder man også andre steder, fx når man diskuterer, om et menneske har en fri vilje, eller om et menneske er styret af naturlove, dvs. at vi er nødt til at gøre, det vi gør, og ikke kan undgå det. Frihed har symbolet gul og naturlovens styrende mangt har symbolet blå.</w:t>
      </w:r>
    </w:p>
    <w:p w14:paraId="4222A7AE" w14:textId="264940CB" w:rsidR="001C3C1D" w:rsidRDefault="001C3C1D" w:rsidP="00774AAA">
      <w:r>
        <w:t>Vi påstår nu, at vi er begge dele, og at det slet ikke dur, hvis man siger, at et menneske enten er frit eller bundet. Et menneske er netop begge dele.</w:t>
      </w:r>
    </w:p>
    <w:p w14:paraId="63477446" w14:textId="0585A811" w:rsidR="001C3C1D" w:rsidRDefault="001C3C1D" w:rsidP="00774AAA">
      <w:r>
        <w:t>Et plat eksempel:</w:t>
      </w:r>
    </w:p>
    <w:p w14:paraId="738D42DA" w14:textId="3002AA7F" w:rsidR="001C3C1D" w:rsidRDefault="001C3C1D" w:rsidP="00774AAA">
      <w:r>
        <w:lastRenderedPageBreak/>
        <w:t xml:space="preserve">Hvis du spiser </w:t>
      </w:r>
      <w:r w:rsidR="001E288E">
        <w:t xml:space="preserve">meget </w:t>
      </w:r>
      <w:r>
        <w:t xml:space="preserve">kål, så er der en </w:t>
      </w:r>
      <w:r w:rsidRPr="00002ED5">
        <w:rPr>
          <w:i/>
          <w:iCs/>
        </w:rPr>
        <w:t>naturlov</w:t>
      </w:r>
      <w:r>
        <w:t xml:space="preserve">, som bestemmer i dine tarme, at du får </w:t>
      </w:r>
      <w:r w:rsidR="001E288E">
        <w:t xml:space="preserve">meget </w:t>
      </w:r>
      <w:r>
        <w:t xml:space="preserve">luft </w:t>
      </w:r>
      <w:r w:rsidR="001E288E">
        <w:t xml:space="preserve">(!!!) </w:t>
      </w:r>
      <w:r>
        <w:t xml:space="preserve">i maven, men du har stadig en </w:t>
      </w:r>
      <w:r w:rsidRPr="00002ED5">
        <w:rPr>
          <w:i/>
          <w:iCs/>
        </w:rPr>
        <w:t>frihed</w:t>
      </w:r>
      <w:r w:rsidR="005A4E17">
        <w:t>, så du vil komme til at føle dig både skyldig og flov, hvis du ikke bruger din vilje</w:t>
      </w:r>
      <w:r w:rsidR="00E45DFE">
        <w:t>s</w:t>
      </w:r>
      <w:r w:rsidR="005A4E17">
        <w:t xml:space="preserve"> </w:t>
      </w:r>
      <w:r w:rsidR="00E45DFE">
        <w:t xml:space="preserve">frihed </w:t>
      </w:r>
      <w:bookmarkStart w:id="0" w:name="_GoBack"/>
      <w:bookmarkEnd w:id="0"/>
      <w:r w:rsidR="005A4E17">
        <w:t>og forlader selskabet i tide!!!</w:t>
      </w:r>
    </w:p>
    <w:p w14:paraId="026C4F6E" w14:textId="77777777" w:rsidR="0026188C" w:rsidRDefault="0026188C" w:rsidP="00774AAA"/>
    <w:p w14:paraId="11BC1FC0" w14:textId="123DA6A4" w:rsidR="0026188C" w:rsidRPr="0026188C" w:rsidRDefault="0026188C" w:rsidP="0026188C">
      <w:pPr>
        <w:ind w:left="1304"/>
        <w:rPr>
          <w:b/>
          <w:bCs/>
        </w:rPr>
      </w:pPr>
      <w:r w:rsidRPr="0026188C">
        <w:rPr>
          <w:b/>
          <w:bCs/>
          <w:noProof/>
        </w:rPr>
        <w:drawing>
          <wp:anchor distT="0" distB="0" distL="114300" distR="114300" simplePos="0" relativeHeight="251659264" behindDoc="0" locked="0" layoutInCell="1" allowOverlap="1" wp14:anchorId="31DF5F43" wp14:editId="622EA77C">
            <wp:simplePos x="0" y="0"/>
            <wp:positionH relativeFrom="margin">
              <wp:align>left</wp:align>
            </wp:positionH>
            <wp:positionV relativeFrom="paragraph">
              <wp:posOffset>55880</wp:posOffset>
            </wp:positionV>
            <wp:extent cx="586740" cy="990384"/>
            <wp:effectExtent l="0" t="0" r="3810" b="635"/>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86740" cy="990384"/>
                    </a:xfrm>
                    <a:prstGeom prst="rect">
                      <a:avLst/>
                    </a:prstGeom>
                  </pic:spPr>
                </pic:pic>
              </a:graphicData>
            </a:graphic>
          </wp:anchor>
        </w:drawing>
      </w:r>
      <w:r w:rsidRPr="0026188C">
        <w:rPr>
          <w:b/>
          <w:bCs/>
        </w:rPr>
        <w:t>Frihed</w:t>
      </w:r>
    </w:p>
    <w:p w14:paraId="17F7B566" w14:textId="435CE3A2" w:rsidR="0026188C" w:rsidRDefault="0026188C" w:rsidP="00774AAA"/>
    <w:p w14:paraId="16E3257D" w14:textId="12F3F647" w:rsidR="0026188C" w:rsidRDefault="0026188C" w:rsidP="00774AAA"/>
    <w:p w14:paraId="70CFD590" w14:textId="42007FFF" w:rsidR="0026188C" w:rsidRPr="0026188C" w:rsidRDefault="0026188C" w:rsidP="0026188C">
      <w:pPr>
        <w:ind w:left="1304"/>
        <w:rPr>
          <w:b/>
          <w:bCs/>
        </w:rPr>
      </w:pPr>
      <w:r w:rsidRPr="0026188C">
        <w:rPr>
          <w:b/>
          <w:bCs/>
        </w:rPr>
        <w:t>Naturlov</w:t>
      </w:r>
    </w:p>
    <w:p w14:paraId="4828E515" w14:textId="77777777" w:rsidR="0026188C" w:rsidRDefault="0026188C" w:rsidP="00774AAA"/>
    <w:p w14:paraId="05199FE6" w14:textId="5B6ECB7F" w:rsidR="00884B84" w:rsidRDefault="0026188C" w:rsidP="00774AAA">
      <w:r>
        <w:t>Fr</w:t>
      </w:r>
      <w:r w:rsidR="00884B84">
        <w:t>ihed – nødvendighed</w:t>
      </w:r>
    </w:p>
    <w:p w14:paraId="49D9DB4F" w14:textId="1D068404" w:rsidR="00884B84" w:rsidRDefault="00604AA2" w:rsidP="00884B84">
      <w:pPr>
        <w:pStyle w:val="Listeafsnit"/>
        <w:numPr>
          <w:ilvl w:val="0"/>
          <w:numId w:val="13"/>
        </w:numPr>
      </w:pPr>
      <w:r>
        <w:t xml:space="preserve">Friheden </w:t>
      </w:r>
      <w:r w:rsidR="00692938">
        <w:t xml:space="preserve">er, at mennesket </w:t>
      </w:r>
      <w:r w:rsidR="00884B84">
        <w:t>ikke er nødt til at gøre noget bestemt</w:t>
      </w:r>
    </w:p>
    <w:p w14:paraId="7EEE0A9A" w14:textId="3EB8C898" w:rsidR="00884B84" w:rsidRDefault="005A4E17" w:rsidP="00884B84">
      <w:pPr>
        <w:pStyle w:val="Listeafsnit"/>
        <w:numPr>
          <w:ilvl w:val="0"/>
          <w:numId w:val="13"/>
        </w:numPr>
      </w:pPr>
      <w:r>
        <w:t>Naturlove</w:t>
      </w:r>
      <w:r w:rsidR="00884B84">
        <w:t xml:space="preserve"> er alt det, som </w:t>
      </w:r>
      <w:r w:rsidR="00692938">
        <w:t>sker med mennesket</w:t>
      </w:r>
      <w:r w:rsidR="0026188C" w:rsidRPr="0026188C">
        <w:t xml:space="preserve"> </w:t>
      </w:r>
      <w:r>
        <w:t>med nødvendighed</w:t>
      </w:r>
    </w:p>
    <w:p w14:paraId="51180A65" w14:textId="7E3AB7FE" w:rsidR="00884B84" w:rsidRDefault="00884B84" w:rsidP="00884B84">
      <w:pPr>
        <w:pStyle w:val="Listeafsnit"/>
        <w:numPr>
          <w:ilvl w:val="0"/>
          <w:numId w:val="13"/>
        </w:numPr>
      </w:pPr>
      <w:r>
        <w:t>I det ene øjeblik har vi frihed og i det næste øjeblik bestemmer naturloven</w:t>
      </w:r>
    </w:p>
    <w:p w14:paraId="4FCBFBA2" w14:textId="51F45293" w:rsidR="0026188C" w:rsidRDefault="0026188C"/>
    <w:p w14:paraId="3E167DC2" w14:textId="4B383E3F" w:rsidR="00884B84" w:rsidRDefault="0026188C" w:rsidP="00884B84">
      <w:r>
        <w:rPr>
          <w:noProof/>
        </w:rPr>
        <w:drawing>
          <wp:anchor distT="0" distB="0" distL="114300" distR="114300" simplePos="0" relativeHeight="251658240" behindDoc="0" locked="0" layoutInCell="1" allowOverlap="1" wp14:anchorId="3FC0601C" wp14:editId="17128DEB">
            <wp:simplePos x="0" y="0"/>
            <wp:positionH relativeFrom="margin">
              <wp:align>right</wp:align>
            </wp:positionH>
            <wp:positionV relativeFrom="paragraph">
              <wp:posOffset>0</wp:posOffset>
            </wp:positionV>
            <wp:extent cx="1709420" cy="1650365"/>
            <wp:effectExtent l="0" t="0" r="5080" b="6985"/>
            <wp:wrapThrough wrapText="bothSides">
              <wp:wrapPolygon edited="0">
                <wp:start x="0" y="0"/>
                <wp:lineTo x="0" y="21442"/>
                <wp:lineTo x="21423" y="21442"/>
                <wp:lineTo x="21423" y="0"/>
                <wp:lineTo x="0" y="0"/>
              </wp:wrapPolygon>
            </wp:wrapThrough>
            <wp:docPr id="4" name="Billede 4" descr="vinge himmel sport afstamning ekstrem sport faldskÃ¦rm paragliding sportsudstyr faldskÃ¦rmsudspring konkurrence sport faldskÃ¦rmsudspring air sport atmosfÃ¦re af jord windspo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nge himmel sport afstamning ekstrem sport faldskÃ¦rm paragliding sportsudstyr faldskÃ¦rmsudspring konkurrence sport faldskÃ¦rmsudspring air sport atmosfÃ¦re af jord windsports"/>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2326"/>
                    <a:stretch/>
                  </pic:blipFill>
                  <pic:spPr bwMode="auto">
                    <a:xfrm>
                      <a:off x="0" y="0"/>
                      <a:ext cx="1709420" cy="16503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84B84">
        <w:t>Eksempel:</w:t>
      </w:r>
    </w:p>
    <w:p w14:paraId="19F0191E" w14:textId="6DB8BB07" w:rsidR="00884B84" w:rsidRDefault="00884B84" w:rsidP="00884B84">
      <w:pPr>
        <w:pStyle w:val="Listeafsnit"/>
        <w:numPr>
          <w:ilvl w:val="0"/>
          <w:numId w:val="14"/>
        </w:numPr>
      </w:pPr>
      <w:r>
        <w:t>Du bestemmer selv om og hvornår du vil springe ud af flyvemaskinen iført din faldskærm</w:t>
      </w:r>
    </w:p>
    <w:p w14:paraId="0DC7245B" w14:textId="3D3C6A26" w:rsidR="00884B84" w:rsidRPr="002E0131" w:rsidRDefault="00884B84" w:rsidP="002E04D9">
      <w:pPr>
        <w:pStyle w:val="Listeafsnit"/>
        <w:numPr>
          <w:ilvl w:val="0"/>
          <w:numId w:val="14"/>
        </w:numPr>
      </w:pPr>
      <w:r>
        <w:t xml:space="preserve">Du bestemmer </w:t>
      </w:r>
      <w:r w:rsidRPr="0026188C">
        <w:rPr>
          <w:i/>
          <w:iCs/>
        </w:rPr>
        <w:t>ikke</w:t>
      </w:r>
      <w:r>
        <w:t xml:space="preserve"> selv, hvordan du kommer ned. Det gør </w:t>
      </w:r>
      <w:r w:rsidR="005A4E17">
        <w:t xml:space="preserve">mest af alt </w:t>
      </w:r>
      <w:r>
        <w:t>tyngdeloven og vindforholdene</w:t>
      </w:r>
    </w:p>
    <w:p w14:paraId="1AD2A908" w14:textId="11B5BF94" w:rsidR="002E0131" w:rsidRPr="002E0131" w:rsidRDefault="002E0131" w:rsidP="00774AAA"/>
    <w:p w14:paraId="2C18E48B" w14:textId="3B08FDD4" w:rsidR="002E0131" w:rsidRPr="002E0131" w:rsidRDefault="002E0131" w:rsidP="00774AAA"/>
    <w:p w14:paraId="0B758D1C" w14:textId="77777777" w:rsidR="005B7B6D" w:rsidRDefault="005B7B6D" w:rsidP="00774AAA">
      <w:pPr>
        <w:rPr>
          <w:b/>
          <w:bCs/>
        </w:rPr>
      </w:pPr>
    </w:p>
    <w:p w14:paraId="7AA6139F" w14:textId="77777777" w:rsidR="001258E3" w:rsidRDefault="001258E3">
      <w:pPr>
        <w:rPr>
          <w:b/>
          <w:bCs/>
        </w:rPr>
      </w:pPr>
    </w:p>
    <w:p w14:paraId="42B2994D" w14:textId="74685961" w:rsidR="00692938" w:rsidRPr="00692938" w:rsidRDefault="00692938" w:rsidP="00774AAA">
      <w:pPr>
        <w:rPr>
          <w:b/>
          <w:bCs/>
        </w:rPr>
      </w:pPr>
      <w:r w:rsidRPr="00692938">
        <w:rPr>
          <w:b/>
          <w:bCs/>
        </w:rPr>
        <w:t>4</w:t>
      </w:r>
      <w:r w:rsidRPr="00692938">
        <w:rPr>
          <w:b/>
          <w:bCs/>
        </w:rPr>
        <w:tab/>
      </w:r>
      <w:r w:rsidR="00F81C7C">
        <w:rPr>
          <w:b/>
          <w:bCs/>
        </w:rPr>
        <w:t xml:space="preserve">Et menneske er </w:t>
      </w:r>
      <w:r w:rsidR="001E288E">
        <w:rPr>
          <w:b/>
          <w:bCs/>
        </w:rPr>
        <w:t>en ufattelig blanding</w:t>
      </w:r>
      <w:r w:rsidR="00F81C7C">
        <w:rPr>
          <w:b/>
          <w:bCs/>
        </w:rPr>
        <w:t xml:space="preserve"> </w:t>
      </w:r>
    </w:p>
    <w:p w14:paraId="2D43D05D" w14:textId="51508668" w:rsidR="00F81C7C" w:rsidRDefault="00F81C7C" w:rsidP="00774AAA">
      <w:r>
        <w:t>Et menneske er en ufattelig blanding af STOF og ÅND. Noget af os er mest stof, noget andet er mest ånd. Det er vist ved hjælp af fire farver: gul, orange, grøn, blå. Gul er nærmest hvid, som er ånd, og blå er nærmest sort, som er stof. Gul symboliserer derfor bevidstheden, som er det i mennesket, der har mindst med stof at gøre. Og modsat er blå symbol for kroppen, der er det i os, som har mindst med bevidsthed at gøre.</w:t>
      </w:r>
    </w:p>
    <w:p w14:paraId="47B390A9" w14:textId="1DC7F611" w:rsidR="00F81C7C" w:rsidRDefault="00F81C7C" w:rsidP="00774AAA">
      <w:r>
        <w:t xml:space="preserve">Imellem </w:t>
      </w:r>
      <w:r w:rsidR="001E288E">
        <w:t xml:space="preserve">gul og blå </w:t>
      </w:r>
      <w:r>
        <w:t>er orange symbol for følelser, og grøn er symbol for sansning</w:t>
      </w:r>
      <w:r w:rsidR="001E288E">
        <w:t>. Man kan ikke sige, at en følelse hører til et bestemt sted i kroppen. Følelser er derimod tæt på bevidstheden. Derimod er sansning tættere på kroppen, fordi sansning begynder i et sanseorgan med en fysisk påvirkning, og når den fysiske påvirkning bliver lavet om til en lille elektrisk impuls og gennem nervetrådene når frem til hjernen, så sker der en ubegribelig forvandling. Noget elektrisk bliver til et bevidsthedsfænomen: lys, farver, lyde, lugte, smag og følefornemmelser.</w:t>
      </w:r>
    </w:p>
    <w:p w14:paraId="5351A475" w14:textId="31D8EBB6" w:rsidR="00C667BC" w:rsidRDefault="00C667BC" w:rsidP="00774AAA">
      <w:r>
        <w:rPr>
          <w:noProof/>
        </w:rPr>
        <w:lastRenderedPageBreak/>
        <mc:AlternateContent>
          <mc:Choice Requires="wps">
            <w:drawing>
              <wp:anchor distT="0" distB="0" distL="114300" distR="114300" simplePos="0" relativeHeight="251666432" behindDoc="0" locked="0" layoutInCell="1" allowOverlap="1" wp14:anchorId="44EAA052" wp14:editId="09BB7F5D">
                <wp:simplePos x="0" y="0"/>
                <wp:positionH relativeFrom="margin">
                  <wp:align>left</wp:align>
                </wp:positionH>
                <wp:positionV relativeFrom="paragraph">
                  <wp:posOffset>141605</wp:posOffset>
                </wp:positionV>
                <wp:extent cx="571500" cy="541020"/>
                <wp:effectExtent l="0" t="0" r="19050" b="11430"/>
                <wp:wrapSquare wrapText="bothSides"/>
                <wp:docPr id="9" name="Ellipse 9"/>
                <wp:cNvGraphicFramePr/>
                <a:graphic xmlns:a="http://schemas.openxmlformats.org/drawingml/2006/main">
                  <a:graphicData uri="http://schemas.microsoft.com/office/word/2010/wordprocessingShape">
                    <wps:wsp>
                      <wps:cNvSpPr/>
                      <wps:spPr>
                        <a:xfrm>
                          <a:off x="0" y="0"/>
                          <a:ext cx="571500" cy="54102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33A2ED6" id="Ellipse 9" o:spid="_x0000_s1026" style="position:absolute;margin-left:0;margin-top:11.15pt;width:45pt;height:42.6pt;z-index:25166643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dy5iAIAAGwFAAAOAAAAZHJzL2Uyb0RvYy54bWysVEtv2zAMvg/YfxB0X20HyboGcYqgXYYB&#10;RVu0HXpWZCkWIIuapMTJfv0o+ZGgK3YYdpEpk/z40Ecurg+NJnvhvAJT0uIip0QYDpUy25L+eFl/&#10;+kKJD8xUTIMRJT0KT6+XHz8sWjsXE6hBV8IRBDF+3tqS1iHYeZZ5XouG+QuwwqBSgmtYwKvbZpVj&#10;LaI3Opvk+eesBVdZB1x4j39vOyVdJnwpBQ8PUnoRiC4p5hbS6dK5iWe2XLD51jFbK96nwf4hi4Yp&#10;g0FHqFsWGNk59QdUo7gDDzJccGgykFJxkWrAaor8TTXPNbMi1YLN8XZsk/9/sPx+/+iIqkp6RYlh&#10;DT7RV62V9YJcxea01s/R5tk+uv7mUYyVHqRr4hdrIIfU0OPYUHEIhOPP2WUxy7HtHFWzaZFPUsOz&#10;k7N1PnwT0JAolFR0oVMn2f7OB4yJ1oNVDOdBq2qttE6XSBNxox3ZM3zgzbaIOaPHmVUWS+iSTlI4&#10;ahF9tXkSEivHNCcpYOLcCYxxLkwoOlXNKtHFwHqwoj7KED7FTIARWWJ2I3YPMFh2IAN2B9PbR1eR&#10;KDs6539LrHMePVJkMGF0bpQB9x6Axqr6yJ09pn/WmihuoDoiLxx0A+MtXyt8oTvmwyNzOCH4qDj1&#10;4QEPqaEtKfQSJTW4X+/9j/ZIXNRS0uLEldT/3DEnKNHfDVL6qphO44imy3R2iWQh7lyzOdeYXXMD&#10;+OYF7hfLkxjtgx5E6aB5xeWwilFRxQzH2CXlwQ2Xm9BtAlwvXKxWyQzH0rJwZ54tj+Cxq5F+L4dX&#10;5mxP04D8vodhOtn8DVU72+hpYLULIFXi8amvfb9xpBNx+vUTd8b5PVmdluTyNwAAAP//AwBQSwME&#10;FAAGAAgAAAAhAAMZFJ7ZAAAABgEAAA8AAABkcnMvZG93bnJldi54bWxMj8FOwzAQRO9I/IO1SNyo&#10;TRAthDgVQuqJU0slrk68TQL22rLdNvD1LCc4zs5o9k2znr0TJ0x5CqThdqFAIPXBTjRo2L9tbh5A&#10;5GLIGhcINXxhhnV7edGY2oYzbfG0K4PgEsq10TCWEmspcz+iN3kRIhJ7h5C8KSzTIG0yZy73TlZK&#10;LaU3E/GH0UR8GbH/3B29hm0fu2H1Hiq3PMQNnz7S/Pqt9fXV/PwEouBc/sLwi8/o0DJTF45ks3Aa&#10;eEjRUFV3INh9VKw7TqnVPci2kf/x2x8AAAD//wMAUEsBAi0AFAAGAAgAAAAhALaDOJL+AAAA4QEA&#10;ABMAAAAAAAAAAAAAAAAAAAAAAFtDb250ZW50X1R5cGVzXS54bWxQSwECLQAUAAYACAAAACEAOP0h&#10;/9YAAACUAQAACwAAAAAAAAAAAAAAAAAvAQAAX3JlbHMvLnJlbHNQSwECLQAUAAYACAAAACEAZanc&#10;uYgCAABsBQAADgAAAAAAAAAAAAAAAAAuAgAAZHJzL2Uyb0RvYy54bWxQSwECLQAUAAYACAAAACEA&#10;AxkUntkAAAAGAQAADwAAAAAAAAAAAAAAAADiBAAAZHJzL2Rvd25yZXYueG1sUEsFBgAAAAAEAAQA&#10;8wAAAOgFAAAAAA==&#10;" fillcolor="white [3212]" strokecolor="#1f3763 [1604]" strokeweight="1pt">
                <v:stroke joinstyle="miter"/>
                <w10:wrap type="square" anchorx="margin"/>
              </v:oval>
            </w:pict>
          </mc:Fallback>
        </mc:AlternateContent>
      </w:r>
    </w:p>
    <w:p w14:paraId="493B690B" w14:textId="137C3120" w:rsidR="00C667BC" w:rsidRDefault="00C667BC" w:rsidP="005B7B6D">
      <w:r>
        <w:t>ÅND</w:t>
      </w:r>
    </w:p>
    <w:p w14:paraId="1ED3D445" w14:textId="75AC74C4" w:rsidR="005B7B6D" w:rsidRDefault="005B7B6D" w:rsidP="005B7B6D">
      <w:r>
        <w:t>_______________________________________________________________________________________</w:t>
      </w:r>
    </w:p>
    <w:p w14:paraId="0F9DD16A" w14:textId="3477992A" w:rsidR="005B7B6D" w:rsidRDefault="008E55C2" w:rsidP="00774AAA">
      <w:r>
        <w:rPr>
          <w:noProof/>
        </w:rPr>
        <w:drawing>
          <wp:anchor distT="0" distB="0" distL="114300" distR="114300" simplePos="0" relativeHeight="251677696" behindDoc="1" locked="0" layoutInCell="1" allowOverlap="1" wp14:anchorId="4071E5AA" wp14:editId="6D693C56">
            <wp:simplePos x="0" y="0"/>
            <wp:positionH relativeFrom="margin">
              <wp:posOffset>1065530</wp:posOffset>
            </wp:positionH>
            <wp:positionV relativeFrom="paragraph">
              <wp:posOffset>87630</wp:posOffset>
            </wp:positionV>
            <wp:extent cx="3307080" cy="3368084"/>
            <wp:effectExtent l="0" t="0" r="7620" b="3810"/>
            <wp:wrapNone/>
            <wp:docPr id="16" name="Billede 16" descr="Billedresultat for menneske pik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ledresultat for menneske piktogram"/>
                    <pic:cNvPicPr>
                      <a:picLocks noChangeAspect="1" noChangeArrowheads="1"/>
                    </pic:cNvPicPr>
                  </pic:nvPicPr>
                  <pic:blipFill rotWithShape="1">
                    <a:blip r:embed="rId12">
                      <a:lum bright="70000" contrast="-70000"/>
                      <a:extLst>
                        <a:ext uri="{BEBA8EAE-BF5A-486C-A8C5-ECC9F3942E4B}">
                          <a14:imgProps xmlns:a14="http://schemas.microsoft.com/office/drawing/2010/main">
                            <a14:imgLayer r:embed="rId13">
                              <a14:imgEffect>
                                <a14:artisticGlass/>
                              </a14:imgEffect>
                            </a14:imgLayer>
                          </a14:imgProps>
                        </a:ext>
                        <a:ext uri="{28A0092B-C50C-407E-A947-70E740481C1C}">
                          <a14:useLocalDpi xmlns:a14="http://schemas.microsoft.com/office/drawing/2010/main" val="0"/>
                        </a:ext>
                      </a:extLst>
                    </a:blip>
                    <a:srcRect l="16474" r="17246"/>
                    <a:stretch/>
                  </pic:blipFill>
                  <pic:spPr bwMode="auto">
                    <a:xfrm>
                      <a:off x="0" y="0"/>
                      <a:ext cx="3307080" cy="336808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667BC">
        <w:rPr>
          <w:noProof/>
        </w:rPr>
        <mc:AlternateContent>
          <mc:Choice Requires="wps">
            <w:drawing>
              <wp:anchor distT="0" distB="0" distL="114300" distR="114300" simplePos="0" relativeHeight="251668480" behindDoc="0" locked="0" layoutInCell="1" allowOverlap="1" wp14:anchorId="3E2ED8FB" wp14:editId="4CD91181">
                <wp:simplePos x="0" y="0"/>
                <wp:positionH relativeFrom="margin">
                  <wp:align>left</wp:align>
                </wp:positionH>
                <wp:positionV relativeFrom="paragraph">
                  <wp:posOffset>154305</wp:posOffset>
                </wp:positionV>
                <wp:extent cx="571500" cy="541020"/>
                <wp:effectExtent l="0" t="0" r="19050" b="11430"/>
                <wp:wrapSquare wrapText="bothSides"/>
                <wp:docPr id="10" name="Ellipse 10"/>
                <wp:cNvGraphicFramePr/>
                <a:graphic xmlns:a="http://schemas.openxmlformats.org/drawingml/2006/main">
                  <a:graphicData uri="http://schemas.microsoft.com/office/word/2010/wordprocessingShape">
                    <wps:wsp>
                      <wps:cNvSpPr/>
                      <wps:spPr>
                        <a:xfrm>
                          <a:off x="0" y="0"/>
                          <a:ext cx="571500" cy="541020"/>
                        </a:xfrm>
                        <a:prstGeom prst="ellipse">
                          <a:avLst/>
                        </a:prstGeom>
                        <a:solidFill>
                          <a:srgbClr val="FFFF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B8F0AA9" id="Ellipse 10" o:spid="_x0000_s1026" style="position:absolute;margin-left:0;margin-top:12.15pt;width:45pt;height:42.6pt;z-index:25166848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K0ffQIAABQFAAAOAAAAZHJzL2Uyb0RvYy54bWysVMtu2zAQvBfoPxC8N7INuU6NyIHh1EWB&#10;IAmQFDnTFGUR4KskbTn9+g4pOXbSnorqQHG5y33MzvLq+qAV2QsfpDUVHV+MKBGG21qabUV/PK0/&#10;XVISIjM1U9aIir6IQK8XHz9cdW4uJra1qhaewIkJ885VtI3RzYsi8FZoFi6sEwbKxnrNIkS/LWrP&#10;OnjXqpiMRp+LzvraectFCDi96ZV0kf03jeDxvmmCiERVFLnFvPq8btJaLK7YfOuZayUf0mD/kIVm&#10;0iDoq6sbFhnZefmHKy25t8E28YJbXdimkVzkGlDNePSumseWOZFrATjBvcIU/p9bfrd/8ETW6B3g&#10;MUyjR1+Vki4IghPA07kwh9Wje/CDFLBNtR4ar9MfVZBDhvTlFVJxiITjcDobT0fwzKGaluPRJPss&#10;TpedD/GbsJqkTUVFHztjyfa3ISImrI9WKVywStZrqVQW/HazUp7sGRq8xodg/ZU3ZsqQDiVOZjkX&#10;BqI1ikWkpR1KD2ZLCVNbMJhHn2O/uR3Og5TlbLIqe6OW1aIPjSJPkXvznPgbP6mKGxba/kpW9QTU&#10;MmIKlNQVvUyOjjUok2oUmccDFqkdfQPSbmPrF/TP257YwfG1RJBbFuID82AyoMd0xnssjbLAwA47&#10;Slrrf/3tPNmDYNBS0mEygM/PHfOCEvXdgHpfxmWZRikL5XSGlhJ/rtmca8xOryx6M8Y74HjeJvuo&#10;jtvGW/2MIV6mqFAxwxG778QgrGI/sXgGuFgusxnGx7F4ax4dT84TTgnep8Mz824gUwQL7+xxitj8&#10;HaF623TT2OUu2kZmtp1wRQeTgNHLvRyeiTTb53K2Oj1mi98AAAD//wMAUEsDBBQABgAIAAAAIQCq&#10;HuOI2gAAAAYBAAAPAAAAZHJzL2Rvd25yZXYueG1sTI/BTsMwEETvSPyDtUjcqJ2UIhriVAiJHrgg&#10;Qrm78TZJsdchdpvw9ywnOI5mNPOm3MzeiTOOsQ+kIVsoEEhNsD21Gnbvzzf3IGIyZI0LhBq+McKm&#10;urwoTWHDRG94rlMruIRiYTR0KQ2FlLHp0Ju4CAMSe4cwepNYjq20o5m43DuZK3UnvemJFzoz4FOH&#10;zWd98hq2+bTcua9tUx/kS3Y8xuw1rT60vr6aHx9AJJzTXxh+8RkdKmbahxPZKJwGPpI05LdLEOyu&#10;Fes9p9R6BbIq5X/86gcAAP//AwBQSwECLQAUAAYACAAAACEAtoM4kv4AAADhAQAAEwAAAAAAAAAA&#10;AAAAAAAAAAAAW0NvbnRlbnRfVHlwZXNdLnhtbFBLAQItABQABgAIAAAAIQA4/SH/1gAAAJQBAAAL&#10;AAAAAAAAAAAAAAAAAC8BAABfcmVscy8ucmVsc1BLAQItABQABgAIAAAAIQDIwK0ffQIAABQFAAAO&#10;AAAAAAAAAAAAAAAAAC4CAABkcnMvZTJvRG9jLnhtbFBLAQItABQABgAIAAAAIQCqHuOI2gAAAAYB&#10;AAAPAAAAAAAAAAAAAAAAANcEAABkcnMvZG93bnJldi54bWxQSwUGAAAAAAQABADzAAAA3gUAAAAA&#10;" fillcolor="yellow" strokecolor="#2f528f" strokeweight="1pt">
                <v:stroke joinstyle="miter"/>
                <w10:wrap type="square" anchorx="margin"/>
              </v:oval>
            </w:pict>
          </mc:Fallback>
        </mc:AlternateContent>
      </w:r>
    </w:p>
    <w:p w14:paraId="01D92568" w14:textId="76E37AE1" w:rsidR="00C667BC" w:rsidRDefault="00C667BC" w:rsidP="004343AF">
      <w:pPr>
        <w:spacing w:after="0"/>
      </w:pPr>
      <w:r>
        <w:t>BEVIDSTHED</w:t>
      </w:r>
      <w:r w:rsidR="004343AF">
        <w:t>: tænkning, sprog, vilje, selvbevidsthed</w:t>
      </w:r>
      <w:r w:rsidR="00496273">
        <w:t>, intuition</w:t>
      </w:r>
    </w:p>
    <w:p w14:paraId="6E479839" w14:textId="4075CCBA" w:rsidR="004343AF" w:rsidRDefault="004343AF" w:rsidP="00774AAA">
      <w:r>
        <w:t>(mest ånd)</w:t>
      </w:r>
    </w:p>
    <w:p w14:paraId="27048F81" w14:textId="68142C97" w:rsidR="00C667BC" w:rsidRDefault="00C667BC" w:rsidP="00774AAA"/>
    <w:p w14:paraId="26AEAF9E" w14:textId="30A01BB7" w:rsidR="004343AF" w:rsidRDefault="004343AF" w:rsidP="004343AF">
      <w:pPr>
        <w:spacing w:after="0"/>
      </w:pPr>
      <w:r>
        <w:rPr>
          <w:noProof/>
        </w:rPr>
        <mc:AlternateContent>
          <mc:Choice Requires="wps">
            <w:drawing>
              <wp:anchor distT="0" distB="0" distL="114300" distR="114300" simplePos="0" relativeHeight="251670528" behindDoc="0" locked="0" layoutInCell="1" allowOverlap="1" wp14:anchorId="4FCA6242" wp14:editId="0A896E0D">
                <wp:simplePos x="0" y="0"/>
                <wp:positionH relativeFrom="margin">
                  <wp:posOffset>0</wp:posOffset>
                </wp:positionH>
                <wp:positionV relativeFrom="paragraph">
                  <wp:posOffset>6350</wp:posOffset>
                </wp:positionV>
                <wp:extent cx="571500" cy="541020"/>
                <wp:effectExtent l="0" t="0" r="19050" b="11430"/>
                <wp:wrapSquare wrapText="bothSides"/>
                <wp:docPr id="11" name="Ellipse 11"/>
                <wp:cNvGraphicFramePr/>
                <a:graphic xmlns:a="http://schemas.openxmlformats.org/drawingml/2006/main">
                  <a:graphicData uri="http://schemas.microsoft.com/office/word/2010/wordprocessingShape">
                    <wps:wsp>
                      <wps:cNvSpPr/>
                      <wps:spPr>
                        <a:xfrm>
                          <a:off x="0" y="0"/>
                          <a:ext cx="571500" cy="541020"/>
                        </a:xfrm>
                        <a:prstGeom prst="ellipse">
                          <a:avLst/>
                        </a:prstGeom>
                        <a:solidFill>
                          <a:srgbClr val="FFC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C45F697" id="Ellipse 11" o:spid="_x0000_s1026" style="position:absolute;margin-left:0;margin-top:.5pt;width:45pt;height:42.6pt;z-index:2516705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q2jfgIAABQFAAAOAAAAZHJzL2Uyb0RvYy54bWysVMtu2zAQvBfoPxC8N7INuU6NyIHh1EWB&#10;IAmQFDnTFGUR4KskbTn9+g4pOXbSnopeqF3uch+zs7q6PmhF9sIHaU1FxxcjSoThtpZmW9EfT+tP&#10;l5SEyEzNlDWioi8i0OvFxw9XnZuLiW2tqoUnCGLCvHMVbWN086IIvBWahQvrhIGxsV6zCNVvi9qz&#10;DtG1Kiaj0eeis7523nIRAm5veiNd5PhNI3i8b5ogIlEVRW0xnz6fm3QWiys233rmWsmHMtg/VKGZ&#10;NEj6GuqGRUZ2Xv4RSkvubbBNvOBWF7ZpJBe5B3QzHr3r5rFlTuReAE5wrzCF/xeW3+0fPJE1Zjem&#10;xDCNGX1VSrogCG4AT+fCHF6P7sEPWoCYej00XqcvuiCHDOnLK6TiEAnH5XQ2no4APIdpWo5Hkwx5&#10;cXrsfIjfhNUkCRUVfe6MJdvfhoic8D56pXTBKlmvpVJZ8dvNSnmyZxjwer0aIVn/5I2bMqRDi5NZ&#10;roWBaI1iEWVph9aD2VLC1BYM5tHn3G9eh/MkZTmbrMreqWW16FOjyVPm3j0X/iZO6uKGhbZ/kk09&#10;AbWM2AIldUUvU6BjD8qkHkXm8YBFGkc/gCRtbP2C+XnbEzs4vpZIcstCfGAeTAb02M54j6NRFhjY&#10;QaKktf7X3+6TPwgGKyUdNgP4/NwxLyhR3w2o92VclmmVslJOZxgp8eeWzbnF7PTKYjZgF6rLYvKP&#10;6ig23upnLPEyZYWJGY7c/SQGZRX7jcVvgIvlMrthfRyLt+bR8RQ84ZTgfTo8M+8GMkWw8M4et4jN&#10;3xGq900vjV3uom1kZtsJV0wwKVi9PMvhN5F2+1zPXqef2eI3AAAA//8DAFBLAwQUAAYACAAAACEA&#10;9RQO0tUAAAAEAQAADwAAAGRycy9kb3ducmV2LnhtbEyPzU7DMBCE70i8g7VI3KhDhaIS4lQIRK+I&#10;wgNs48UO+A/bTcPbs5zgNNqd1ew3/XbxTsyUyxSDgutVA4LCGPUUjIK316erDYhSMWh0MZCCbyqw&#10;Hc7Peux0PIUXmvfVCA4JpUMFttbUSVlGSx7LKiYK7L3H7LHymI3UGU8c7p1cN00rPU6BP1hM9GBp&#10;/NwfvYLNl/HzLpuyJLu7ef7QrUuPqNTlxXJ/B6LSUv+O4Ref0WFgpkM8Bl2EU8BFKm9Z2LxtWA8c&#10;3K5BDr38Dz/8AAAA//8DAFBLAQItABQABgAIAAAAIQC2gziS/gAAAOEBAAATAAAAAAAAAAAAAAAA&#10;AAAAAABbQ29udGVudF9UeXBlc10ueG1sUEsBAi0AFAAGAAgAAAAhADj9If/WAAAAlAEAAAsAAAAA&#10;AAAAAAAAAAAALwEAAF9yZWxzLy5yZWxzUEsBAi0AFAAGAAgAAAAhAASSraN+AgAAFAUAAA4AAAAA&#10;AAAAAAAAAAAALgIAAGRycy9lMm9Eb2MueG1sUEsBAi0AFAAGAAgAAAAhAPUUDtLVAAAABAEAAA8A&#10;AAAAAAAAAAAAAAAA2AQAAGRycy9kb3ducmV2LnhtbFBLBQYAAAAABAAEAPMAAADaBQAAAAA=&#10;" fillcolor="#ffc000" strokecolor="#2f528f" strokeweight="1pt">
                <v:stroke joinstyle="miter"/>
                <w10:wrap type="square" anchorx="margin"/>
              </v:oval>
            </w:pict>
          </mc:Fallback>
        </mc:AlternateContent>
      </w:r>
      <w:r w:rsidR="00C667BC">
        <w:t>FØLELSE</w:t>
      </w:r>
      <w:r>
        <w:t>: glæde, vrede, frygt, sorg, afsky</w:t>
      </w:r>
    </w:p>
    <w:p w14:paraId="68AF434B" w14:textId="36A1E7EC" w:rsidR="00C667BC" w:rsidRDefault="00C667BC" w:rsidP="00774AAA">
      <w:r>
        <w:t>(meget gult = mest bevidsthed</w:t>
      </w:r>
      <w:r w:rsidR="004343AF">
        <w:t>)</w:t>
      </w:r>
    </w:p>
    <w:p w14:paraId="7C4B2963" w14:textId="77777777" w:rsidR="004343AF" w:rsidRPr="004343AF" w:rsidRDefault="004343AF" w:rsidP="00774AAA">
      <w:pPr>
        <w:rPr>
          <w:sz w:val="10"/>
          <w:szCs w:val="10"/>
        </w:rPr>
      </w:pPr>
    </w:p>
    <w:p w14:paraId="6D869CB8" w14:textId="3C1E06BE" w:rsidR="00C667BC" w:rsidRDefault="00C667BC" w:rsidP="00774AAA">
      <w:r>
        <w:rPr>
          <w:noProof/>
        </w:rPr>
        <mc:AlternateContent>
          <mc:Choice Requires="wps">
            <w:drawing>
              <wp:anchor distT="0" distB="0" distL="114300" distR="114300" simplePos="0" relativeHeight="251672576" behindDoc="0" locked="0" layoutInCell="1" allowOverlap="1" wp14:anchorId="419D1C4E" wp14:editId="6ADFF3E9">
                <wp:simplePos x="0" y="0"/>
                <wp:positionH relativeFrom="margin">
                  <wp:posOffset>0</wp:posOffset>
                </wp:positionH>
                <wp:positionV relativeFrom="paragraph">
                  <wp:posOffset>205740</wp:posOffset>
                </wp:positionV>
                <wp:extent cx="571500" cy="541020"/>
                <wp:effectExtent l="0" t="0" r="19050" b="11430"/>
                <wp:wrapSquare wrapText="bothSides"/>
                <wp:docPr id="12" name="Ellipse 12"/>
                <wp:cNvGraphicFramePr/>
                <a:graphic xmlns:a="http://schemas.openxmlformats.org/drawingml/2006/main">
                  <a:graphicData uri="http://schemas.microsoft.com/office/word/2010/wordprocessingShape">
                    <wps:wsp>
                      <wps:cNvSpPr/>
                      <wps:spPr>
                        <a:xfrm>
                          <a:off x="0" y="0"/>
                          <a:ext cx="571500" cy="541020"/>
                        </a:xfrm>
                        <a:prstGeom prst="ellipse">
                          <a:avLst/>
                        </a:prstGeom>
                        <a:solidFill>
                          <a:srgbClr val="00B05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89FFEE2" id="Ellipse 12" o:spid="_x0000_s1026" style="position:absolute;margin-left:0;margin-top:16.2pt;width:45pt;height:42.6pt;z-index:25167257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1tHfgIAABQFAAAOAAAAZHJzL2Uyb0RvYy54bWysVEtv2zAMvg/YfxB0X+0EztIGdYosWYcB&#10;RRugHXpmZCkWoNckJU7360fJTpt0Ow272KRI8fHxo65vDlqRPfdBWlPT0UVJCTfMNtJsa/rj6fbT&#10;JSUhgmlAWcNr+sIDvZl//HDduRkf29aqhnuCQUyYda6mbYxuVhSBtVxDuLCOGzQK6zVEVP22aDx0&#10;GF2rYlyWn4vO+sZ5y3gIeLrqjXSe4wvBWXwQIvBIVE2xtpi/Pn836VvMr2G29eBayYYy4B+q0CAN&#10;Jn0NtYIIZOflH6G0ZN4GK+IFs7qwQkjGcw/Yzah8181jC47nXhCc4F5hCv8vLLvfrz2RDc5uTIkB&#10;jTP6qpR0gRM8QXg6F2bo9ejWftACiqnXg/A6/bELcsiQvrxCyg+RMDycTEeTEoFnaJpUo3KcIS/e&#10;Ljsf4jduNUlCTXmfO2MJ+7sQMSd6H71SumCVbG6lUlnx281SebKHNODySzk5JjhzU4Z0qcVprgWQ&#10;aEJBxLK0w9aD2VICaosMZtHn3Ge3w2mSqpqOl1Xv1ELD+9TYJIbuix3cc+FncVIXKwhtfyWbegJq&#10;GXELlNQ1vUyBjpGUST3yzOMBizSOfgBJ2tjmBefnbU/s4NitxCR3EOIaPDIZocftjA/4EcoiBnaQ&#10;KGmt//W38+SPBEMrJR1uBuLzcweeU6K+G6Te1aiq0iplpZpMcaTEn1o2pxaz00uLsxnhO+BYFpN/&#10;VEdReKufcYkXKSuawDDM3U9iUJax31h8BhhfLLIbro+DeGceHUvBE04J3qfDM3g3kCkiC+/tcYtg&#10;9o5QvW+6aexiF62QmW1vuOIEk4Krl2c5PBNpt0/17PX2mM1/AwAA//8DAFBLAwQUAAYACAAAACEA&#10;GDoShtkAAAAGAQAADwAAAGRycy9kb3ducmV2LnhtbEyPwU7DMBBE70j8g7VI3KjdAgFCnApVQj1C&#10;Cx+wjU0cEa8j20lTvp7lRI+jGc28qdaz78VkY+oCaVguFAhLTTAdtRo+P15vHkGkjGSwD2Q1nGyC&#10;dX15UWFpwpF2dtrnVnAJpRI1uJyHUsrUOOsxLcJgib2vED1mlrGVJuKRy30vV0oV0mNHvOBwsBtn&#10;m+/96DXM4889urg1cTu8Fzs1bfCNTlpfX80vzyCynfN/GP7wGR1qZjqEkUwSvQY+kjXcru5AsPuk&#10;WB84tXwoQNaVPMevfwEAAP//AwBQSwECLQAUAAYACAAAACEAtoM4kv4AAADhAQAAEwAAAAAAAAAA&#10;AAAAAAAAAAAAW0NvbnRlbnRfVHlwZXNdLnhtbFBLAQItABQABgAIAAAAIQA4/SH/1gAAAJQBAAAL&#10;AAAAAAAAAAAAAAAAAC8BAABfcmVscy8ucmVsc1BLAQItABQABgAIAAAAIQB7H1tHfgIAABQFAAAO&#10;AAAAAAAAAAAAAAAAAC4CAABkcnMvZTJvRG9jLnhtbFBLAQItABQABgAIAAAAIQAYOhKG2QAAAAYB&#10;AAAPAAAAAAAAAAAAAAAAANgEAABkcnMvZG93bnJldi54bWxQSwUGAAAAAAQABADzAAAA3gUAAAAA&#10;" fillcolor="#00b050" strokecolor="#2f528f" strokeweight="1pt">
                <v:stroke joinstyle="miter"/>
                <w10:wrap type="square" anchorx="margin"/>
              </v:oval>
            </w:pict>
          </mc:Fallback>
        </mc:AlternateContent>
      </w:r>
    </w:p>
    <w:p w14:paraId="422A04BA" w14:textId="056A658B" w:rsidR="00C667BC" w:rsidRDefault="00C667BC" w:rsidP="004343AF">
      <w:pPr>
        <w:spacing w:after="0"/>
      </w:pPr>
      <w:r>
        <w:t>SANSNING</w:t>
      </w:r>
      <w:r w:rsidR="004343AF">
        <w:t>: syn (lys, farver), hørelse, lugt, smag, smerte/velbehag</w:t>
      </w:r>
      <w:r w:rsidR="00845413">
        <w:t>, balance</w:t>
      </w:r>
    </w:p>
    <w:p w14:paraId="1A493A73" w14:textId="31E613AF" w:rsidR="004343AF" w:rsidRDefault="004343AF" w:rsidP="004343AF">
      <w:pPr>
        <w:spacing w:after="0"/>
      </w:pPr>
      <w:r>
        <w:t>(blanding af gul og blå, bevidsthed og krop)</w:t>
      </w:r>
    </w:p>
    <w:p w14:paraId="7B67912D" w14:textId="77777777" w:rsidR="004343AF" w:rsidRDefault="004343AF" w:rsidP="00774AAA"/>
    <w:p w14:paraId="2182B211" w14:textId="356EEC2F" w:rsidR="00C667BC" w:rsidRDefault="00C667BC" w:rsidP="00774AAA">
      <w:r>
        <w:rPr>
          <w:noProof/>
        </w:rPr>
        <mc:AlternateContent>
          <mc:Choice Requires="wps">
            <w:drawing>
              <wp:anchor distT="0" distB="0" distL="114300" distR="114300" simplePos="0" relativeHeight="251674624" behindDoc="0" locked="0" layoutInCell="1" allowOverlap="1" wp14:anchorId="1EC0485F" wp14:editId="2755EBF7">
                <wp:simplePos x="0" y="0"/>
                <wp:positionH relativeFrom="margin">
                  <wp:align>left</wp:align>
                </wp:positionH>
                <wp:positionV relativeFrom="paragraph">
                  <wp:posOffset>140335</wp:posOffset>
                </wp:positionV>
                <wp:extent cx="571500" cy="541020"/>
                <wp:effectExtent l="0" t="0" r="19050" b="11430"/>
                <wp:wrapSquare wrapText="bothSides"/>
                <wp:docPr id="13" name="Ellipse 13"/>
                <wp:cNvGraphicFramePr/>
                <a:graphic xmlns:a="http://schemas.openxmlformats.org/drawingml/2006/main">
                  <a:graphicData uri="http://schemas.microsoft.com/office/word/2010/wordprocessingShape">
                    <wps:wsp>
                      <wps:cNvSpPr/>
                      <wps:spPr>
                        <a:xfrm>
                          <a:off x="0" y="0"/>
                          <a:ext cx="571500" cy="541020"/>
                        </a:xfrm>
                        <a:prstGeom prst="ellipse">
                          <a:avLst/>
                        </a:prstGeom>
                        <a:solidFill>
                          <a:srgbClr val="0070C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97E0EAA" id="Ellipse 13" o:spid="_x0000_s1026" style="position:absolute;margin-left:0;margin-top:11.05pt;width:45pt;height:42.6pt;z-index:25167462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i4rfwIAABQFAAAOAAAAZHJzL2Uyb0RvYy54bWysVEtv2zAMvg/YfxB0X+1kztIGcYogXYcB&#10;RRugHXpmZCkWoNckJU7360fJTpt0Ow272KRI8fHxo+bXB63Invsgranp6KKkhBtmG2m2Nf3xdPvp&#10;kpIQwTSgrOE1feGBXi8+fph3bsbHtrWq4Z5gEBNmnatpG6ObFUVgLdcQLqzjBo3Ceg0RVb8tGg8d&#10;RteqGJfll6KzvnHeMh4Cnt70RrrI8YXgLD4IEXgkqqZYW8xfn7+b9C0Wc5htPbhWsqEM+IcqNEiD&#10;SV9D3UAEsvPyj1BaMm+DFfGCWV1YISTjuQfsZlS+6+axBcdzLwhOcK8whf8Xlt3v157IBmf3mRID&#10;Gmf0VSnpAid4gvB0LszQ69Gt/aAFFFOvB+F1+mMX5JAhfXmFlB8iYXg4mY4mJQLP0DSpRuU4Q168&#10;XXY+xG/capKEmvI+d8YS9nchYk70PnqldMEq2dxKpbLit5uV8mQPacDltFwdE5y5KUM6bHE8zbUA&#10;Ek0oiFiWdth6MFtKQG2RwSz6nPvsdjhNUlXT8arqnVpoeJ8am8TQfbGDey78LE7q4gZC21/Jpp6A&#10;WkbcAiV1TS9ToGMkZVKPPPN4wCKNox9Akja2ecH5edsTOzh2KzHJHYS4Bo9MRuhxO+MDfoSyiIEd&#10;JEpa63/97Tz5I8HQSkmHm4H4/NyB55So7wapdzWqqrRKWakmUxwp8aeWzanF7PTK4mxG+A44lsXk&#10;H9VRFN7qZ1ziZcqKJjAMc/eTGJRV7DcWnwHGl8vshuvjIN6ZR8dS8IRTgvfp8AzeDWSKyMJ7e9wi&#10;mL0jVO+bbhq73EUrZGbbG644waTg6uVZDs9E2u1TPXu9PWaL3wAAAP//AwBQSwMEFAAGAAgAAAAh&#10;ABpdYvvbAAAABgEAAA8AAABkcnMvZG93bnJldi54bWxMj8FOwzAQRO9I/IO1SNyo3YBKG+JUCAn1&#10;gITUQu9uvI1T7HWI3Tbw9SwnOI5mNPOmWo7BixMOqYukYTpRIJCaaDtqNby/Pd/MQaRsyBofCTV8&#10;YYJlfXlRmdLGM63xtMmt4BJKpdHgcu5LKVPjMJg0iT0Se/s4BJNZDq20gzlzefCyUGomg+mIF5zp&#10;8clh87E5Bg2H78N2vAuzF7efrz49runVy5XW11fj4wOIjGP+C8MvPqNDzUy7eCSbhNfAR7KGopiC&#10;YHehWO84pe5vQdaV/I9f/wAAAP//AwBQSwECLQAUAAYACAAAACEAtoM4kv4AAADhAQAAEwAAAAAA&#10;AAAAAAAAAAAAAAAAW0NvbnRlbnRfVHlwZXNdLnhtbFBLAQItABQABgAIAAAAIQA4/SH/1gAAAJQB&#10;AAALAAAAAAAAAAAAAAAAAC8BAABfcmVscy8ucmVsc1BLAQItABQABgAIAAAAIQAXai4rfwIAABQF&#10;AAAOAAAAAAAAAAAAAAAAAC4CAABkcnMvZTJvRG9jLnhtbFBLAQItABQABgAIAAAAIQAaXWL72wAA&#10;AAYBAAAPAAAAAAAAAAAAAAAAANkEAABkcnMvZG93bnJldi54bWxQSwUGAAAAAAQABADzAAAA4QUA&#10;AAAA&#10;" fillcolor="#0070c0" strokecolor="#2f528f" strokeweight="1pt">
                <v:stroke joinstyle="miter"/>
                <w10:wrap type="square" anchorx="margin"/>
              </v:oval>
            </w:pict>
          </mc:Fallback>
        </mc:AlternateContent>
      </w:r>
    </w:p>
    <w:p w14:paraId="517E35E5" w14:textId="79036957" w:rsidR="00C667BC" w:rsidRDefault="00C667BC" w:rsidP="004343AF">
      <w:pPr>
        <w:spacing w:after="0"/>
      </w:pPr>
      <w:r>
        <w:t>KROP</w:t>
      </w:r>
      <w:r w:rsidR="004343AF">
        <w:t xml:space="preserve">: </w:t>
      </w:r>
      <w:r w:rsidR="005A21F7">
        <w:t>b</w:t>
      </w:r>
      <w:r w:rsidR="004343AF">
        <w:t>evægelse, fordøjelse, forplantning, nerve</w:t>
      </w:r>
      <w:r w:rsidR="005A21F7">
        <w:t>system</w:t>
      </w:r>
      <w:r w:rsidR="004343AF">
        <w:t xml:space="preserve">, hjerne, ånding, </w:t>
      </w:r>
      <w:r w:rsidR="00496273">
        <w:t>blod</w:t>
      </w:r>
      <w:r w:rsidR="004343AF">
        <w:t>kredsløb</w:t>
      </w:r>
      <w:r w:rsidR="005A21F7">
        <w:t>, hud</w:t>
      </w:r>
    </w:p>
    <w:p w14:paraId="2956C88B" w14:textId="1264AD4A" w:rsidR="004343AF" w:rsidRDefault="004343AF" w:rsidP="00774AAA">
      <w:pPr>
        <w:pBdr>
          <w:bottom w:val="single" w:sz="6" w:space="1" w:color="auto"/>
        </w:pBdr>
      </w:pPr>
      <w:r>
        <w:t>(mest stof)</w:t>
      </w:r>
    </w:p>
    <w:p w14:paraId="3B58980C" w14:textId="50CDC59F" w:rsidR="005B7B6D" w:rsidRDefault="005B7B6D" w:rsidP="00774AAA">
      <w:pPr>
        <w:pBdr>
          <w:bottom w:val="single" w:sz="6" w:space="1" w:color="auto"/>
        </w:pBdr>
      </w:pPr>
    </w:p>
    <w:p w14:paraId="4B4E5A19" w14:textId="270A045C" w:rsidR="00C667BC" w:rsidRDefault="00C667BC" w:rsidP="00774AAA">
      <w:r>
        <w:rPr>
          <w:noProof/>
        </w:rPr>
        <mc:AlternateContent>
          <mc:Choice Requires="wps">
            <w:drawing>
              <wp:anchor distT="0" distB="0" distL="114300" distR="114300" simplePos="0" relativeHeight="251676672" behindDoc="0" locked="0" layoutInCell="1" allowOverlap="1" wp14:anchorId="4CB11532" wp14:editId="2F2751A3">
                <wp:simplePos x="0" y="0"/>
                <wp:positionH relativeFrom="margin">
                  <wp:align>left</wp:align>
                </wp:positionH>
                <wp:positionV relativeFrom="paragraph">
                  <wp:posOffset>35560</wp:posOffset>
                </wp:positionV>
                <wp:extent cx="571500" cy="541020"/>
                <wp:effectExtent l="0" t="0" r="19050" b="11430"/>
                <wp:wrapSquare wrapText="bothSides"/>
                <wp:docPr id="14" name="Ellipse 14"/>
                <wp:cNvGraphicFramePr/>
                <a:graphic xmlns:a="http://schemas.openxmlformats.org/drawingml/2006/main">
                  <a:graphicData uri="http://schemas.microsoft.com/office/word/2010/wordprocessingShape">
                    <wps:wsp>
                      <wps:cNvSpPr/>
                      <wps:spPr>
                        <a:xfrm>
                          <a:off x="0" y="0"/>
                          <a:ext cx="571500" cy="541020"/>
                        </a:xfrm>
                        <a:prstGeom prst="ellipse">
                          <a:avLst/>
                        </a:prstGeom>
                        <a:solidFill>
                          <a:schemeClr val="tx1"/>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6181D45" id="Ellipse 14" o:spid="_x0000_s1026" style="position:absolute;margin-left:0;margin-top:2.8pt;width:45pt;height:42.6pt;z-index:25167667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MiJfwIAABMFAAAOAAAAZHJzL2Uyb0RvYy54bWysVEtv2zAMvg/YfxB0Xx0HztIadYogXYcB&#10;RRugHXpmZCkWoNckJU7360fJTvraadjFFsXHR34kdXl10IrsuQ/SmoaWZxNKuGG2lWbb0J+PN1/O&#10;KQkRTAvKGt7QZx7o1eLzp8ve1XxqO6ta7gkGMaHuXUO7GF1dFIF1XEM4s44bVArrNUQU/bZoPfQY&#10;XatiOpl8LXrrW+ct4yHg7fWgpIscXwjO4r0QgUeiGoq5xfz1+btJ32JxCfXWg+skG9OAf8hCgzQI&#10;egp1DRHIzssPobRk3gYr4hmzurBCSMZzDVhNOXlXzUMHjudakJzgTjSF/xeW3e3XnsgWe1dRYkBj&#10;j74pJV3gBG+Qnt6FGq0e3NqPUsBjqvUgvE5/rIIcMqXPJ0r5IRKGl7N5OZsg8QxVs6qcTDPlxYuz&#10;8yF+51aTdGgoH7Azl7C/DREx0fpoleCCVbK9kUplIQ0KXylP9oAtjocy5Yweb6yUIT1WOJ3nVADn&#10;TCiImJV2WHkwW0pAbXGAWfQZ+o138NvNCaGq5tNVNRh10PIBF2vE0CPyYP4xi1TENYRucMkQyQVq&#10;LSMugZK6oecp0DGSMknL8xiPVKRuDPyn08a2z9g+b4e5Do7dSAS5hRDX4HGQkXlczniPH6EscmDH&#10;EyWd9b//dp/scb5QS0mPi4H8/NqB55SoHwYn76KsqrRJWahmc+wo8a81m9cas9Mri40p8RlwLB+T&#10;fVTHo/BWP+EOLxMqqsAwxB46MQqrOCwsvgKML5fZDLfHQbw1D46l4ImnRO/j4Qm8G2cp4hDe2eMS&#10;Qf1ungbb5GnschetkHnYXnjFDiYBNy/3cnwl0mq/lrPVy1u2+AMAAP//AwBQSwMEFAAGAAgAAAAh&#10;AMIqdlzbAAAABAEAAA8AAABkcnMvZG93bnJldi54bWxMj0FLw0AQhe+C/2EZwZvdtNJaYzZFBRF7&#10;a7UFb5PsmASzsyG7bdJ/7/RUT4/HG977JluNrlVH6kPj2cB0koAiLr1tuDLw9fl2twQVIrLF1jMZ&#10;OFGAVX59lWFq/cAbOm5jpaSEQ4oG6hi7VOtQ1uQwTHxHLNmP7x1GsX2lbY+DlLtWz5JkoR02LAs1&#10;dvRaU/m7PTgD+F7Ph/003O/Wm+/Z+lQUL/zxYMztzfj8BCrSGC/HcMYXdMiFqfAHtkG1BuSRaGC+&#10;ACXhYyK2OOsSdJ7p//D5HwAAAP//AwBQSwECLQAUAAYACAAAACEAtoM4kv4AAADhAQAAEwAAAAAA&#10;AAAAAAAAAAAAAAAAW0NvbnRlbnRfVHlwZXNdLnhtbFBLAQItABQABgAIAAAAIQA4/SH/1gAAAJQB&#10;AAALAAAAAAAAAAAAAAAAAC8BAABfcmVscy8ucmVsc1BLAQItABQABgAIAAAAIQB7SMiJfwIAABMF&#10;AAAOAAAAAAAAAAAAAAAAAC4CAABkcnMvZTJvRG9jLnhtbFBLAQItABQABgAIAAAAIQDCKnZc2wAA&#10;AAQBAAAPAAAAAAAAAAAAAAAAANkEAABkcnMvZG93bnJldi54bWxQSwUGAAAAAAQABADzAAAA4QUA&#10;AAAA&#10;" fillcolor="black [3213]" strokecolor="#2f528f" strokeweight="1pt">
                <v:stroke joinstyle="miter"/>
                <w10:wrap type="square" anchorx="margin"/>
              </v:oval>
            </w:pict>
          </mc:Fallback>
        </mc:AlternateContent>
      </w:r>
    </w:p>
    <w:p w14:paraId="507B16E4" w14:textId="60000BFF" w:rsidR="00171D45" w:rsidRDefault="00C667BC" w:rsidP="00774AAA">
      <w:r>
        <w:t>STOF</w:t>
      </w:r>
      <w:r w:rsidR="005B7B6D">
        <w:t xml:space="preserve">  </w:t>
      </w:r>
    </w:p>
    <w:p w14:paraId="0A088A6B" w14:textId="77777777" w:rsidR="002E04D9" w:rsidRDefault="002E04D9" w:rsidP="00774AAA">
      <w:pPr>
        <w:rPr>
          <w:b/>
          <w:bCs/>
        </w:rPr>
      </w:pPr>
    </w:p>
    <w:p w14:paraId="5E421FE8" w14:textId="77777777" w:rsidR="002E04D9" w:rsidRDefault="002E04D9" w:rsidP="00774AAA">
      <w:pPr>
        <w:rPr>
          <w:b/>
          <w:bCs/>
        </w:rPr>
      </w:pPr>
    </w:p>
    <w:p w14:paraId="58DB6AA7" w14:textId="44E60153" w:rsidR="001E288E" w:rsidRDefault="001E288E" w:rsidP="00774AAA">
      <w:r w:rsidRPr="001E288E">
        <w:t>Jo</w:t>
      </w:r>
      <w:r w:rsidR="001258E3">
        <w:t xml:space="preserve"> bedre du forstår, at et menneske ikke kun er noget fysisk, kemisk og stofligt, jo mere gir det mening at sige, at meningen med livet og hele sandheden og et menneske selvfølgelig ikke kan findes ved hjælp af naturvidenskaben alene. Jo mere bliver åndsvidenskab og religion nødvendige fag.</w:t>
      </w:r>
    </w:p>
    <w:p w14:paraId="7F11E9BC" w14:textId="650C0077" w:rsidR="001258E3" w:rsidRPr="009659D9" w:rsidRDefault="001258E3" w:rsidP="00774AAA">
      <w:pPr>
        <w:rPr>
          <w:b/>
          <w:bCs/>
          <w:i/>
          <w:iCs/>
          <w:color w:val="0070C0"/>
        </w:rPr>
      </w:pPr>
      <w:r w:rsidRPr="009659D9">
        <w:rPr>
          <w:b/>
          <w:bCs/>
          <w:i/>
          <w:iCs/>
          <w:color w:val="0070C0"/>
        </w:rPr>
        <w:t>Det kunne du måske lave en problemformulering om?</w:t>
      </w:r>
    </w:p>
    <w:p w14:paraId="6DED2F6E" w14:textId="77777777" w:rsidR="001E288E" w:rsidRDefault="001E288E" w:rsidP="00774AAA">
      <w:pPr>
        <w:rPr>
          <w:b/>
          <w:bCs/>
        </w:rPr>
      </w:pPr>
    </w:p>
    <w:p w14:paraId="51910AD5" w14:textId="77777777" w:rsidR="001E288E" w:rsidRDefault="001E288E" w:rsidP="00774AAA">
      <w:pPr>
        <w:rPr>
          <w:b/>
          <w:bCs/>
        </w:rPr>
      </w:pPr>
    </w:p>
    <w:p w14:paraId="341EC96C" w14:textId="77777777" w:rsidR="001E288E" w:rsidRDefault="001E288E" w:rsidP="00774AAA">
      <w:pPr>
        <w:rPr>
          <w:b/>
          <w:bCs/>
        </w:rPr>
      </w:pPr>
    </w:p>
    <w:p w14:paraId="6157A283" w14:textId="77777777" w:rsidR="001E288E" w:rsidRDefault="001E288E" w:rsidP="00774AAA">
      <w:pPr>
        <w:rPr>
          <w:b/>
          <w:bCs/>
        </w:rPr>
      </w:pPr>
    </w:p>
    <w:p w14:paraId="026D7D35" w14:textId="77777777" w:rsidR="001258E3" w:rsidRDefault="001258E3">
      <w:pPr>
        <w:rPr>
          <w:b/>
          <w:bCs/>
        </w:rPr>
      </w:pPr>
      <w:r>
        <w:rPr>
          <w:b/>
          <w:bCs/>
        </w:rPr>
        <w:br w:type="page"/>
      </w:r>
    </w:p>
    <w:p w14:paraId="7CD92726" w14:textId="504BAE60" w:rsidR="00A35CD3" w:rsidRPr="00A35CD3" w:rsidRDefault="00A35CD3" w:rsidP="00774AAA">
      <w:pPr>
        <w:rPr>
          <w:b/>
          <w:bCs/>
        </w:rPr>
      </w:pPr>
      <w:r w:rsidRPr="00A35CD3">
        <w:rPr>
          <w:b/>
          <w:bCs/>
        </w:rPr>
        <w:lastRenderedPageBreak/>
        <w:t>5</w:t>
      </w:r>
      <w:r w:rsidRPr="00A35CD3">
        <w:rPr>
          <w:b/>
          <w:bCs/>
        </w:rPr>
        <w:tab/>
        <w:t>Måles – ikke måles</w:t>
      </w:r>
    </w:p>
    <w:p w14:paraId="3F0E87B6" w14:textId="2B791A2D" w:rsidR="00A35CD3" w:rsidRDefault="00A35CD3" w:rsidP="00774AAA"/>
    <w:p w14:paraId="5FEDE7A5" w14:textId="6644BEDD" w:rsidR="00A35CD3" w:rsidRDefault="00E045FD" w:rsidP="00774AAA">
      <w:r>
        <w:t>Kan ikke måles, tælles eller vejes. Ånd kan ikke måles, tælles og vejes.</w:t>
      </w:r>
    </w:p>
    <w:p w14:paraId="26201AC8" w14:textId="5096E331" w:rsidR="00A35CD3" w:rsidRDefault="00E045FD" w:rsidP="00774AAA">
      <w:r>
        <w:rPr>
          <w:noProof/>
        </w:rPr>
        <mc:AlternateContent>
          <mc:Choice Requires="wps">
            <w:drawing>
              <wp:anchor distT="0" distB="0" distL="114300" distR="114300" simplePos="0" relativeHeight="251681792" behindDoc="0" locked="0" layoutInCell="1" allowOverlap="1" wp14:anchorId="16DBFAF9" wp14:editId="173010FE">
                <wp:simplePos x="0" y="0"/>
                <wp:positionH relativeFrom="column">
                  <wp:posOffset>213360</wp:posOffset>
                </wp:positionH>
                <wp:positionV relativeFrom="paragraph">
                  <wp:posOffset>68580</wp:posOffset>
                </wp:positionV>
                <wp:extent cx="297180" cy="1196340"/>
                <wp:effectExtent l="19050" t="19050" r="26670" b="22860"/>
                <wp:wrapNone/>
                <wp:docPr id="20" name="Pil: nedad 20"/>
                <wp:cNvGraphicFramePr/>
                <a:graphic xmlns:a="http://schemas.openxmlformats.org/drawingml/2006/main">
                  <a:graphicData uri="http://schemas.microsoft.com/office/word/2010/wordprocessingShape">
                    <wps:wsp>
                      <wps:cNvSpPr/>
                      <wps:spPr>
                        <a:xfrm rot="10800000">
                          <a:off x="0" y="0"/>
                          <a:ext cx="297180" cy="1196340"/>
                        </a:xfrm>
                        <a:prstGeom prst="downArrow">
                          <a:avLst/>
                        </a:prstGeom>
                        <a:solidFill>
                          <a:srgbClr val="FFFF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A64592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il: nedad 20" o:spid="_x0000_s1026" type="#_x0000_t67" style="position:absolute;margin-left:16.8pt;margin-top:5.4pt;width:23.4pt;height:94.2pt;rotation:180;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xLCiwIAACkFAAAOAAAAZHJzL2Uyb0RvYy54bWysVEtv2zAMvg/YfxB0Xx1nadMGdYogRYYB&#10;RRugHXpmZDkWoNcoJU7360fJTpt2Ow3zQSBFio+PH319czCa7SUG5WzFy7MRZ9IKVyu7rfiPp9WX&#10;S85CBFuDdlZW/EUGfjP//Om68zM5dq3TtURGQWyYdb7ibYx+VhRBtNJAOHNeWjI2Dg1EUnFb1Agd&#10;RTe6GI9GF0XnsPbohAyBbm97I5/n+E0jRXxomiAj0xWn2mI+MZ+bdBbza5htEXyrxFAG/EMVBpSl&#10;pK+hbiEC26H6I5RRAl1wTTwTzhSuaZSQuQfqphx96OaxBS9zLwRO8K8whf8XVtzv18hUXfExwWPB&#10;0IzWSs+YlTXUjC4Joc6HGTk++jUOWiAxtXto0DB0BGs5uhylL6NAfbFDBvnlFWR5iEzQ5fhqWl5S&#10;LkGmsry6+DrJOYo+WArqMcRv0hmWhIrXrrMLRNfl0LC/C5GqIP+jX3oTnFb1SmmdFdxulhrZHmjq&#10;K/qorP7JOzdtWUc1jKdkZgKIfY2GSKLxhEewW85Ab4nWImLO/e51OE0ymUzHy0nv1EIt+9TnGZAh&#10;c++eC38XJ3VxC6Htn2RTz0qjIq2GVqbiA7R9JG1TjzKTe8AiDagfSZI2rn6hoeaxUGfBi5WiJHcQ&#10;4hqQ6E2XtLLxgY5GO8LADRJnrcNff7tP/sQ6snLW0boQPj93gJIz/d0SH6/KCc2RxaxMzqeJTXhq&#10;2Zxa7M4sHc2mzNVlMflHfRQbdOaZNnuRspIJrKDc/SQGZRn7NaZ/g5CLRXajnfIQ7+yjFyn4kUxP&#10;h2dAP9ApEhHv3XG1YPaBUL1vemndYhddozLb3nClCSaF9jHPcvh3pIU/1bPX2x9u/hsAAP//AwBQ&#10;SwMEFAAGAAgAAAAhAH6i5QfcAAAACAEAAA8AAABkcnMvZG93bnJldi54bWxMj8FOwzAQRO9I/IO1&#10;SNyo3RZVbYhTVUio4oQoVFzdeHEi4nVkO036911OcJyd0eybcjv5TpwxpjaQhvlMgUCqg23Jafj8&#10;eHlYg0jZkDVdINRwwQTb6vamNIUNI73j+ZCd4BJKhdHQ5NwXUqa6QW/SLPRI7H2H6E1mGZ200Yxc&#10;7ju5UGolvWmJPzSmx+cG65/D4DXE425Ug3utj+3X3nfxjebW7bW+v5t2TyAyTvkvDL/4jA4VM53C&#10;QDaJTsNyueIk3xUvYH+tHkGcWG82C5BVKf8PqK4AAAD//wMAUEsBAi0AFAAGAAgAAAAhALaDOJL+&#10;AAAA4QEAABMAAAAAAAAAAAAAAAAAAAAAAFtDb250ZW50X1R5cGVzXS54bWxQSwECLQAUAAYACAAA&#10;ACEAOP0h/9YAAACUAQAACwAAAAAAAAAAAAAAAAAvAQAAX3JlbHMvLnJlbHNQSwECLQAUAAYACAAA&#10;ACEATLsSwosCAAApBQAADgAAAAAAAAAAAAAAAAAuAgAAZHJzL2Uyb0RvYy54bWxQSwECLQAUAAYA&#10;CAAAACEAfqLlB9wAAAAIAQAADwAAAAAAAAAAAAAAAADlBAAAZHJzL2Rvd25yZXYueG1sUEsFBgAA&#10;AAAEAAQA8wAAAO4FAAAAAA==&#10;" adj="18917" fillcolor="yellow" strokecolor="#2f528f" strokeweight="1pt"/>
            </w:pict>
          </mc:Fallback>
        </mc:AlternateContent>
      </w:r>
      <w:r>
        <w:rPr>
          <w:noProof/>
        </w:rPr>
        <w:drawing>
          <wp:anchor distT="0" distB="0" distL="114300" distR="114300" simplePos="0" relativeHeight="251678720" behindDoc="1" locked="0" layoutInCell="1" allowOverlap="1" wp14:anchorId="43C86234" wp14:editId="53E80BDC">
            <wp:simplePos x="0" y="0"/>
            <wp:positionH relativeFrom="column">
              <wp:posOffset>1687830</wp:posOffset>
            </wp:positionH>
            <wp:positionV relativeFrom="paragraph">
              <wp:posOffset>71120</wp:posOffset>
            </wp:positionV>
            <wp:extent cx="4165135" cy="2301240"/>
            <wp:effectExtent l="0" t="0" r="6985" b="3810"/>
            <wp:wrapTight wrapText="bothSides">
              <wp:wrapPolygon edited="0">
                <wp:start x="0" y="0"/>
                <wp:lineTo x="0" y="21457"/>
                <wp:lineTo x="21537" y="21457"/>
                <wp:lineTo x="21537" y="0"/>
                <wp:lineTo x="0" y="0"/>
              </wp:wrapPolygon>
            </wp:wrapTight>
            <wp:docPr id="17" name="Bille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4165135" cy="2301240"/>
                    </a:xfrm>
                    <a:prstGeom prst="rect">
                      <a:avLst/>
                    </a:prstGeom>
                  </pic:spPr>
                </pic:pic>
              </a:graphicData>
            </a:graphic>
          </wp:anchor>
        </w:drawing>
      </w:r>
    </w:p>
    <w:p w14:paraId="0983A11B" w14:textId="77777777" w:rsidR="00E045FD" w:rsidRDefault="00E045FD" w:rsidP="00774AAA"/>
    <w:p w14:paraId="339D9898" w14:textId="77777777" w:rsidR="00E045FD" w:rsidRDefault="00E045FD" w:rsidP="00774AAA"/>
    <w:p w14:paraId="0922C2E4" w14:textId="77777777" w:rsidR="00E045FD" w:rsidRDefault="00E045FD" w:rsidP="00774AAA"/>
    <w:p w14:paraId="055505F7" w14:textId="493B4D66" w:rsidR="00E045FD" w:rsidRDefault="00E045FD" w:rsidP="00774AAA">
      <w:r>
        <w:rPr>
          <w:noProof/>
        </w:rPr>
        <mc:AlternateContent>
          <mc:Choice Requires="wps">
            <w:drawing>
              <wp:anchor distT="0" distB="0" distL="114300" distR="114300" simplePos="0" relativeHeight="251679744" behindDoc="0" locked="0" layoutInCell="1" allowOverlap="1" wp14:anchorId="1B31AD80" wp14:editId="6B3C62AF">
                <wp:simplePos x="0" y="0"/>
                <wp:positionH relativeFrom="column">
                  <wp:posOffset>213361</wp:posOffset>
                </wp:positionH>
                <wp:positionV relativeFrom="paragraph">
                  <wp:posOffset>116498</wp:posOffset>
                </wp:positionV>
                <wp:extent cx="297180" cy="1196340"/>
                <wp:effectExtent l="19050" t="0" r="26670" b="41910"/>
                <wp:wrapNone/>
                <wp:docPr id="19" name="Pil: nedad 19"/>
                <wp:cNvGraphicFramePr/>
                <a:graphic xmlns:a="http://schemas.openxmlformats.org/drawingml/2006/main">
                  <a:graphicData uri="http://schemas.microsoft.com/office/word/2010/wordprocessingShape">
                    <wps:wsp>
                      <wps:cNvSpPr/>
                      <wps:spPr>
                        <a:xfrm>
                          <a:off x="0" y="0"/>
                          <a:ext cx="297180" cy="119634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CADED48" id="Pil: nedad 19" o:spid="_x0000_s1026" type="#_x0000_t67" style="position:absolute;margin-left:16.8pt;margin-top:9.15pt;width:23.4pt;height:94.2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HoxegIAAEEFAAAOAAAAZHJzL2Uyb0RvYy54bWysVE1v2zAMvQ/YfxB0Xx1n/YpRpwhadBhQ&#10;tMHSoWdFlmIDsqhRSpzs14+SHbdoix2G+SCLIvlIPpG6ut63hu0U+gZsyfOTCWfKSqgauyn5z6e7&#10;L5ec+SBsJQxYVfKD8vx6/vnTVecKNYUaTKWQEYj1RedKXofgiizzslat8CfglCWlBmxFIBE3WYWi&#10;I/TWZNPJ5DzrACuHIJX3dHrbK/k84WutZHjU2qvATMkpt5BWTOs6rtn8ShQbFK5u5JCG+IcsWtFY&#10;CjpC3Yog2Babd1BtIxE86HAioc1A60aqVANVk0/eVLOqhVOpFiLHu5Em//9g5cNuiayp6O5mnFnR&#10;0h0tG1MwqypRMTokhjrnCzJcuSUOkqdtLHevsY1/KoTtE6uHkVW1D0zS4XR2kV8S95JUeT47/3qa&#10;aM9evB368E1By+Km5BV0doEIXWJU7O59oLBkf7QjIabUJ5F24WBUzMPYH0pTOTFs8k6NpG4Msp2g&#10;FhBSKhvyXlWLSvXHZxP6YqUUZPRIUgKMyLoxZsQeAGKTvsfuYQb76KpSH47Ok78l1juPHiky2DA6&#10;t40F/AjAUFVD5N7+SFJPTWRpDdWBLhuhnwLv5F1DhN8LH5YCqe3pkmiUwyMt2kBXchh2nNWAvz86&#10;j/bUjaTlrKMxKrn/tRWoODPfLfXpLD+l62YhCadnF1MS8LVm/Vpjt+0N0DXl9Gg4mbbRPpjjViO0&#10;zzTxixiVVMJKil1yGfAo3IR+vOnNkGqxSGY0a06Ee7tyMoJHVmMvPe2fBbqh6wL16wMcR04Ub/qu&#10;t42eFhbbALpJTfnC68A3zWlqnOFNiQ/BazlZvbx88z8AAAD//wMAUEsDBBQABgAIAAAAIQBiWabl&#10;3wAAAAgBAAAPAAAAZHJzL2Rvd25yZXYueG1sTI9LS8QwFIX3gv8hXMGNOImt1FKbDj5XwsA8FNyl&#10;zbUtNklJMm3n33td6fLcczjnu+V6MQOb0IfeWQk3KwEMbeN0b1sJh/3rdQ4sRGW1GpxFCScMsK7O&#10;z0pVaDfbLU672DIqsaFQEroYx4Lz0HRoVFi5ES15X84bFUn6lmuvZio3A0+EyLhRvaWFTo341GHz&#10;vTsaCVft+8vhNA+f+/rNJ9vp+fFjIxYpLy+Wh3tgEZf4F4ZffEKHiphqd7Q6sEFCmmaUpHueAiM/&#10;F7fAagmJyO6AVyX//0D1AwAA//8DAFBLAQItABQABgAIAAAAIQC2gziS/gAAAOEBAAATAAAAAAAA&#10;AAAAAAAAAAAAAABbQ29udGVudF9UeXBlc10ueG1sUEsBAi0AFAAGAAgAAAAhADj9If/WAAAAlAEA&#10;AAsAAAAAAAAAAAAAAAAALwEAAF9yZWxzLy5yZWxzUEsBAi0AFAAGAAgAAAAhAPpUejF6AgAAQQUA&#10;AA4AAAAAAAAAAAAAAAAALgIAAGRycy9lMm9Eb2MueG1sUEsBAi0AFAAGAAgAAAAhAGJZpuXfAAAA&#10;CAEAAA8AAAAAAAAAAAAAAAAA1AQAAGRycy9kb3ducmV2LnhtbFBLBQYAAAAABAAEAPMAAADgBQAA&#10;AAA=&#10;" adj="18917" fillcolor="#4472c4 [3204]" strokecolor="#1f3763 [1604]" strokeweight="1pt"/>
            </w:pict>
          </mc:Fallback>
        </mc:AlternateContent>
      </w:r>
    </w:p>
    <w:p w14:paraId="0EB1748E" w14:textId="5F8B846A" w:rsidR="00E045FD" w:rsidRDefault="00E045FD" w:rsidP="00774AAA"/>
    <w:p w14:paraId="1BF47FB7" w14:textId="486F252F" w:rsidR="00E045FD" w:rsidRDefault="00E045FD" w:rsidP="00774AAA"/>
    <w:p w14:paraId="276C30E3" w14:textId="31978D54" w:rsidR="00E045FD" w:rsidRDefault="00E045FD" w:rsidP="00774AAA"/>
    <w:p w14:paraId="11559074" w14:textId="55FF1A43" w:rsidR="00E045FD" w:rsidRDefault="00E045FD" w:rsidP="00774AAA"/>
    <w:p w14:paraId="255D5CAC" w14:textId="3A04B87B" w:rsidR="00E045FD" w:rsidRDefault="00E045FD" w:rsidP="0043195A">
      <w:r>
        <w:t>Kan måles, tælles og vejes. Stof kan måles, tælles og vejes.</w:t>
      </w:r>
    </w:p>
    <w:p w14:paraId="622619C7" w14:textId="77777777" w:rsidR="0043195A" w:rsidRDefault="0043195A" w:rsidP="0043195A"/>
    <w:p w14:paraId="053F1DBC" w14:textId="77777777" w:rsidR="009659D9" w:rsidRDefault="009659D9" w:rsidP="009659D9">
      <w:pPr>
        <w:pStyle w:val="Listeafsnit"/>
        <w:numPr>
          <w:ilvl w:val="0"/>
          <w:numId w:val="15"/>
        </w:numPr>
      </w:pPr>
      <w:r>
        <w:t>Bevidsthedens fænomener er ikke i sig selv molekyler og nervetråde, men bevidstheden kan kun eksistere i kraft af hjernen</w:t>
      </w:r>
    </w:p>
    <w:p w14:paraId="5FDCB709" w14:textId="6AB7D1FD" w:rsidR="00E045FD" w:rsidRDefault="00E045FD" w:rsidP="0043195A">
      <w:pPr>
        <w:pStyle w:val="Listeafsnit"/>
        <w:numPr>
          <w:ilvl w:val="0"/>
          <w:numId w:val="15"/>
        </w:numPr>
      </w:pPr>
      <w:r>
        <w:t xml:space="preserve">Følelser kan ikke tælles, måles og vejes, men man kan alligevel tale om en </w:t>
      </w:r>
      <w:r w:rsidRPr="0043195A">
        <w:rPr>
          <w:i/>
          <w:iCs/>
        </w:rPr>
        <w:t>stor</w:t>
      </w:r>
      <w:r>
        <w:t xml:space="preserve"> glæde eller en </w:t>
      </w:r>
      <w:r w:rsidRPr="0043195A">
        <w:rPr>
          <w:i/>
          <w:iCs/>
        </w:rPr>
        <w:t>stor</w:t>
      </w:r>
      <w:r>
        <w:t xml:space="preserve"> sorg</w:t>
      </w:r>
    </w:p>
    <w:p w14:paraId="13CD63DB" w14:textId="368BB3B4" w:rsidR="00E045FD" w:rsidRDefault="00E045FD" w:rsidP="0043195A">
      <w:pPr>
        <w:pStyle w:val="Listeafsnit"/>
        <w:numPr>
          <w:ilvl w:val="0"/>
          <w:numId w:val="15"/>
        </w:numPr>
      </w:pPr>
      <w:r>
        <w:t>Sansning er delvist noget fysisk og delvist noget bevidsthedsmæssigt. Farver er fx elektromagnetiske bølger, men rød, gul, grøn og blå bliver først til i bevidstheden</w:t>
      </w:r>
    </w:p>
    <w:p w14:paraId="5AD50747" w14:textId="64165AB1" w:rsidR="0043195A" w:rsidRDefault="0043195A" w:rsidP="0043195A">
      <w:pPr>
        <w:pStyle w:val="Listeafsnit"/>
        <w:numPr>
          <w:ilvl w:val="0"/>
          <w:numId w:val="15"/>
        </w:numPr>
      </w:pPr>
      <w:r>
        <w:t xml:space="preserve">Kroppen er molekyler (stof), men er også en </w:t>
      </w:r>
      <w:r w:rsidR="00AD1740">
        <w:t>enestående</w:t>
      </w:r>
      <w:r>
        <w:t xml:space="preserve"> orden, </w:t>
      </w:r>
      <w:r w:rsidR="00AD1740">
        <w:t>en organisme</w:t>
      </w:r>
      <w:r>
        <w:t xml:space="preserve"> og </w:t>
      </w:r>
      <w:r w:rsidR="00AD1740">
        <w:t xml:space="preserve">en samlet enhed og </w:t>
      </w:r>
      <w:r>
        <w:t xml:space="preserve">helhed, som er noget mere end </w:t>
      </w:r>
      <w:r w:rsidR="00AD1740">
        <w:t xml:space="preserve">menneskets </w:t>
      </w:r>
      <w:r>
        <w:t>stof</w:t>
      </w:r>
    </w:p>
    <w:p w14:paraId="2BCD28AC" w14:textId="2760B73C" w:rsidR="00AD1740" w:rsidRDefault="00AD1740" w:rsidP="00AD1740"/>
    <w:p w14:paraId="44624BAB" w14:textId="47415AE8" w:rsidR="00AD1740" w:rsidRPr="00AD1740" w:rsidRDefault="00AD1740" w:rsidP="00AD1740">
      <w:pPr>
        <w:rPr>
          <w:b/>
          <w:bCs/>
        </w:rPr>
      </w:pPr>
      <w:r w:rsidRPr="00AD1740">
        <w:rPr>
          <w:b/>
          <w:bCs/>
        </w:rPr>
        <w:t>6</w:t>
      </w:r>
      <w:r w:rsidRPr="00AD1740">
        <w:rPr>
          <w:b/>
          <w:bCs/>
        </w:rPr>
        <w:tab/>
        <w:t>Det negative ved naturvidenskabens dominans</w:t>
      </w:r>
    </w:p>
    <w:p w14:paraId="31496015" w14:textId="6545196A" w:rsidR="00AD1740" w:rsidRDefault="00AD1740" w:rsidP="00AD1740">
      <w:r>
        <w:t>Naturvidenskaben har være</w:t>
      </w:r>
      <w:r w:rsidR="009659D9">
        <w:t>t</w:t>
      </w:r>
      <w:r>
        <w:t xml:space="preserve"> en meget stor succes med opdagelse</w:t>
      </w:r>
      <w:r w:rsidR="009659D9">
        <w:t>r</w:t>
      </w:r>
      <w:r>
        <w:t xml:space="preserve"> af </w:t>
      </w:r>
      <w:r w:rsidR="009659D9">
        <w:t xml:space="preserve">mange </w:t>
      </w:r>
      <w:r>
        <w:t xml:space="preserve">naturlove, </w:t>
      </w:r>
      <w:r w:rsidR="009659D9">
        <w:t xml:space="preserve">og af </w:t>
      </w:r>
      <w:r>
        <w:t>det største og det mindste. Selv om meget i universet endnu er ukendt, har vi de sidste 500 år målt, talt og vejet verden o</w:t>
      </w:r>
      <w:r w:rsidR="009659D9">
        <w:t>g</w:t>
      </w:r>
      <w:r>
        <w:t xml:space="preserve"> fået den fysiske verden udforsket og samlet </w:t>
      </w:r>
      <w:r w:rsidR="009659D9">
        <w:t>i</w:t>
      </w:r>
      <w:r>
        <w:t xml:space="preserve"> et </w:t>
      </w:r>
      <w:r w:rsidR="009659D9">
        <w:t xml:space="preserve">stort </w:t>
      </w:r>
      <w:r>
        <w:t xml:space="preserve">overblik </w:t>
      </w:r>
      <w:r w:rsidR="009659D9">
        <w:t>ved hjælp af</w:t>
      </w:r>
      <w:r>
        <w:t xml:space="preserve"> matematiske udtryk og formler. Naturvidenskaben har givet os tekniske løsninger, der vil kunne gøre det muligt at skaffe mad nok til 10 mia. mennesker på jorden og løse energi- og klimakrisen, hvis vi v</w:t>
      </w:r>
      <w:r w:rsidR="00777C0B">
        <w:t>il, - og hvis vi samtidig kan undgå at føre ødelæggende krige og brænde hinandens marker af.</w:t>
      </w:r>
    </w:p>
    <w:p w14:paraId="2F2747FA" w14:textId="4B82AD48" w:rsidR="00777C0B" w:rsidRDefault="00777C0B" w:rsidP="00AD1740">
      <w:r>
        <w:t xml:space="preserve">Naturvidenskab beskæftiger sig kun med det, der kan måles, tælles og vejes og </w:t>
      </w:r>
      <w:r w:rsidR="009659D9">
        <w:t xml:space="preserve">således </w:t>
      </w:r>
      <w:r>
        <w:t>gøres til tal og matematik. Naturvidenskab beskæftiger sig ikke med ånd og bevidsthed, for det kan ikke måles, tælles og vejes.</w:t>
      </w:r>
    </w:p>
    <w:p w14:paraId="1DB5732C" w14:textId="787CA420" w:rsidR="00777C0B" w:rsidRDefault="00777C0B" w:rsidP="00AD1740">
      <w:r>
        <w:lastRenderedPageBreak/>
        <w:t xml:space="preserve">Hvis vi kun er optaget af naturvidenskaben, glemmer vi meget let den anden halvdel af virkeligheden: Ånd, værdier, bevidsthed, følelser, æstetik og etik. Det </w:t>
      </w:r>
      <w:r w:rsidR="009659D9">
        <w:t>vil</w:t>
      </w:r>
      <w:r>
        <w:t xml:space="preserve"> </w:t>
      </w:r>
      <w:r w:rsidR="009659D9">
        <w:t>let</w:t>
      </w:r>
      <w:r>
        <w:t xml:space="preserve"> gøre os afstumpede i forståelsen af at være et menneske.</w:t>
      </w:r>
    </w:p>
    <w:p w14:paraId="06D3AA6D" w14:textId="60B14501" w:rsidR="00777C0B" w:rsidRDefault="00777C0B" w:rsidP="00AD1740">
      <w:r>
        <w:t>Derfor er emnet ”at være menneske” så vigtigt, så den anden halvdel af virkeligheden bliver hørt og forstået, og så du lærer at kunne udtrykke og forklare, hvad bevidsthed, ånd og værdier er</w:t>
      </w:r>
      <w:r w:rsidR="009659D9">
        <w:t>.</w:t>
      </w:r>
    </w:p>
    <w:p w14:paraId="3A0650B0" w14:textId="06BEEA12" w:rsidR="00777C0B" w:rsidRDefault="00777C0B" w:rsidP="00AD1740"/>
    <w:p w14:paraId="652661DE" w14:textId="787B1D32" w:rsidR="009659D9" w:rsidRDefault="009659D9" w:rsidP="00AD1740">
      <w:r>
        <w:t>7</w:t>
      </w:r>
      <w:r>
        <w:tab/>
        <w:t>Citat af Grundtvig</w:t>
      </w:r>
    </w:p>
    <w:p w14:paraId="0E8ADDAD" w14:textId="646D3812" w:rsidR="006535A6" w:rsidRPr="006535A6" w:rsidRDefault="006535A6" w:rsidP="00AD1740">
      <w:pPr>
        <w:rPr>
          <w:rFonts w:cstheme="minorHAnsi"/>
          <w:b/>
          <w:bCs/>
          <w:i/>
          <w:iCs/>
        </w:rPr>
      </w:pPr>
      <w:r w:rsidRPr="006535A6">
        <w:rPr>
          <w:rFonts w:cstheme="minorHAnsi"/>
          <w:b/>
          <w:bCs/>
          <w:i/>
          <w:iCs/>
          <w:color w:val="252525"/>
          <w:spacing w:val="5"/>
          <w:shd w:val="clear" w:color="auto" w:fill="FFFFFF"/>
        </w:rPr>
        <w:t>”</w:t>
      </w:r>
      <w:r w:rsidRPr="006535A6">
        <w:rPr>
          <w:rFonts w:cstheme="minorHAnsi"/>
          <w:b/>
          <w:bCs/>
          <w:i/>
          <w:iCs/>
          <w:color w:val="252525"/>
          <w:spacing w:val="5"/>
          <w:shd w:val="clear" w:color="auto" w:fill="FFFFFF"/>
        </w:rPr>
        <w:t xml:space="preserve">Mennesket er </w:t>
      </w:r>
      <w:r w:rsidRPr="006535A6">
        <w:rPr>
          <w:rFonts w:cstheme="minorHAnsi"/>
          <w:b/>
          <w:bCs/>
          <w:i/>
          <w:iCs/>
          <w:color w:val="252525"/>
          <w:spacing w:val="5"/>
          <w:shd w:val="clear" w:color="auto" w:fill="FFFFFF"/>
        </w:rPr>
        <w:t>…</w:t>
      </w:r>
      <w:r w:rsidRPr="006535A6">
        <w:rPr>
          <w:rFonts w:cstheme="minorHAnsi"/>
          <w:b/>
          <w:bCs/>
          <w:i/>
          <w:iCs/>
          <w:color w:val="252525"/>
          <w:spacing w:val="5"/>
          <w:shd w:val="clear" w:color="auto" w:fill="FFFFFF"/>
        </w:rPr>
        <w:t>et guddommeligt Eksperiment, der viser, hvordan Aand og Støv kan gennemtrænge hinanden, og forklares i en fælles guddommelig Bevidsthed.</w:t>
      </w:r>
      <w:r w:rsidRPr="006535A6">
        <w:rPr>
          <w:rFonts w:cstheme="minorHAnsi"/>
          <w:b/>
          <w:bCs/>
          <w:i/>
          <w:iCs/>
          <w:color w:val="252525"/>
          <w:spacing w:val="5"/>
          <w:shd w:val="clear" w:color="auto" w:fill="FFFFFF"/>
        </w:rPr>
        <w:t>”</w:t>
      </w:r>
    </w:p>
    <w:p w14:paraId="0573F973" w14:textId="6A7319C6" w:rsidR="006535A6" w:rsidRPr="006535A6" w:rsidRDefault="006535A6" w:rsidP="00AD1740">
      <w:pPr>
        <w:rPr>
          <w:sz w:val="18"/>
          <w:szCs w:val="18"/>
        </w:rPr>
      </w:pPr>
      <w:r w:rsidRPr="006535A6">
        <w:rPr>
          <w:sz w:val="18"/>
          <w:szCs w:val="18"/>
        </w:rPr>
        <w:t>(Fra fortalen til Nordens Mytologi fra 1832)</w:t>
      </w:r>
    </w:p>
    <w:p w14:paraId="6002C169" w14:textId="77777777" w:rsidR="006535A6" w:rsidRDefault="006535A6" w:rsidP="00AD1740"/>
    <w:p w14:paraId="2BE0F3A1" w14:textId="4D64B067" w:rsidR="00777C0B" w:rsidRPr="00827200" w:rsidRDefault="00777C0B" w:rsidP="00AD1740">
      <w:pPr>
        <w:rPr>
          <w:b/>
          <w:bCs/>
        </w:rPr>
      </w:pPr>
      <w:bookmarkStart w:id="1" w:name="_Hlk16080186"/>
      <w:r w:rsidRPr="00827200">
        <w:rPr>
          <w:b/>
          <w:bCs/>
        </w:rPr>
        <w:t>???</w:t>
      </w:r>
      <w:r w:rsidR="00827200">
        <w:rPr>
          <w:b/>
          <w:bCs/>
        </w:rPr>
        <w:t xml:space="preserve"> til fordybelse</w:t>
      </w:r>
    </w:p>
    <w:bookmarkEnd w:id="1"/>
    <w:p w14:paraId="5975A34C" w14:textId="77777777" w:rsidR="009659D9" w:rsidRDefault="00777C0B" w:rsidP="009659D9">
      <w:pPr>
        <w:pStyle w:val="Listeafsnit"/>
        <w:numPr>
          <w:ilvl w:val="0"/>
          <w:numId w:val="16"/>
        </w:numPr>
        <w:rPr>
          <w:b/>
          <w:bCs/>
          <w:i/>
          <w:iCs/>
          <w:color w:val="0070C0"/>
        </w:rPr>
      </w:pPr>
      <w:r w:rsidRPr="00827200">
        <w:rPr>
          <w:b/>
          <w:bCs/>
          <w:i/>
          <w:iCs/>
          <w:color w:val="0070C0"/>
        </w:rPr>
        <w:t>Hvad er forskellen på stof og ånd, og hvilken betydning har bevidstheden for ”at være menneske”?</w:t>
      </w:r>
      <w:r w:rsidR="009659D9" w:rsidRPr="009659D9">
        <w:rPr>
          <w:b/>
          <w:bCs/>
          <w:i/>
          <w:iCs/>
          <w:color w:val="0070C0"/>
        </w:rPr>
        <w:t xml:space="preserve"> </w:t>
      </w:r>
    </w:p>
    <w:p w14:paraId="05EA92B5" w14:textId="0FD202B7" w:rsidR="00777C0B" w:rsidRPr="009659D9" w:rsidRDefault="009659D9" w:rsidP="009659D9">
      <w:pPr>
        <w:pStyle w:val="Listeafsnit"/>
        <w:numPr>
          <w:ilvl w:val="0"/>
          <w:numId w:val="16"/>
        </w:numPr>
        <w:rPr>
          <w:b/>
          <w:bCs/>
          <w:i/>
          <w:iCs/>
          <w:color w:val="0070C0"/>
        </w:rPr>
      </w:pPr>
      <w:r w:rsidRPr="00827200">
        <w:rPr>
          <w:b/>
          <w:bCs/>
          <w:i/>
          <w:iCs/>
          <w:color w:val="0070C0"/>
        </w:rPr>
        <w:t>Uddyb, hvad bevidsthed er, og forklar også forskelle mellem et dyrs og et menneske bevidsthed.</w:t>
      </w:r>
    </w:p>
    <w:p w14:paraId="30B1AA29" w14:textId="1D5E6951" w:rsidR="00D806FA" w:rsidRDefault="00D806FA" w:rsidP="00827200">
      <w:pPr>
        <w:pStyle w:val="Listeafsnit"/>
        <w:numPr>
          <w:ilvl w:val="0"/>
          <w:numId w:val="16"/>
        </w:numPr>
        <w:rPr>
          <w:b/>
          <w:bCs/>
          <w:i/>
          <w:iCs/>
          <w:color w:val="0070C0"/>
        </w:rPr>
      </w:pPr>
      <w:r w:rsidRPr="00827200">
        <w:rPr>
          <w:b/>
          <w:bCs/>
          <w:i/>
          <w:iCs/>
          <w:color w:val="0070C0"/>
        </w:rPr>
        <w:t>Forklar hvad det vil sige, at et menneske både er frihed og naturlov.</w:t>
      </w:r>
    </w:p>
    <w:p w14:paraId="3C0EE50F" w14:textId="77777777" w:rsidR="009659D9" w:rsidRPr="00827200" w:rsidRDefault="009659D9" w:rsidP="009659D9">
      <w:pPr>
        <w:pStyle w:val="Listeafsnit"/>
        <w:numPr>
          <w:ilvl w:val="0"/>
          <w:numId w:val="16"/>
        </w:numPr>
        <w:rPr>
          <w:b/>
          <w:bCs/>
          <w:i/>
          <w:iCs/>
          <w:color w:val="0070C0"/>
        </w:rPr>
      </w:pPr>
      <w:r w:rsidRPr="00827200">
        <w:rPr>
          <w:b/>
          <w:bCs/>
          <w:i/>
          <w:iCs/>
          <w:color w:val="0070C0"/>
        </w:rPr>
        <w:t>Hvorfor er det et problem, at naturvidenskaben har haft så stor en succes de sidste 500 år?</w:t>
      </w:r>
    </w:p>
    <w:p w14:paraId="49FAF828" w14:textId="77777777" w:rsidR="009659D9" w:rsidRPr="00827200" w:rsidRDefault="009659D9" w:rsidP="009659D9">
      <w:pPr>
        <w:pStyle w:val="Listeafsnit"/>
        <w:rPr>
          <w:b/>
          <w:bCs/>
          <w:i/>
          <w:iCs/>
          <w:color w:val="0070C0"/>
        </w:rPr>
      </w:pPr>
    </w:p>
    <w:sectPr w:rsidR="009659D9" w:rsidRPr="0082720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71046A" w14:textId="77777777" w:rsidR="007D296E" w:rsidRDefault="007D296E" w:rsidP="00486A08">
      <w:pPr>
        <w:spacing w:after="0" w:line="240" w:lineRule="auto"/>
      </w:pPr>
      <w:r>
        <w:separator/>
      </w:r>
    </w:p>
  </w:endnote>
  <w:endnote w:type="continuationSeparator" w:id="0">
    <w:p w14:paraId="515C40ED" w14:textId="77777777" w:rsidR="007D296E" w:rsidRDefault="007D296E" w:rsidP="00486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5D6F6D" w14:textId="77777777" w:rsidR="007D296E" w:rsidRDefault="007D296E" w:rsidP="00486A08">
      <w:pPr>
        <w:spacing w:after="0" w:line="240" w:lineRule="auto"/>
      </w:pPr>
      <w:r>
        <w:separator/>
      </w:r>
    </w:p>
  </w:footnote>
  <w:footnote w:type="continuationSeparator" w:id="0">
    <w:p w14:paraId="429D3DF2" w14:textId="77777777" w:rsidR="007D296E" w:rsidRDefault="007D296E" w:rsidP="00486A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67345"/>
    <w:multiLevelType w:val="hybridMultilevel"/>
    <w:tmpl w:val="E90610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5247009"/>
    <w:multiLevelType w:val="hybridMultilevel"/>
    <w:tmpl w:val="932EF3D0"/>
    <w:lvl w:ilvl="0" w:tplc="BD7612C6">
      <w:start w:val="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02E60B1"/>
    <w:multiLevelType w:val="hybridMultilevel"/>
    <w:tmpl w:val="4C26BD3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A102014"/>
    <w:multiLevelType w:val="hybridMultilevel"/>
    <w:tmpl w:val="3C7AA24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C186B0C"/>
    <w:multiLevelType w:val="hybridMultilevel"/>
    <w:tmpl w:val="5118563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E925A5F"/>
    <w:multiLevelType w:val="hybridMultilevel"/>
    <w:tmpl w:val="969673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7F15ECC"/>
    <w:multiLevelType w:val="hybridMultilevel"/>
    <w:tmpl w:val="010C60AA"/>
    <w:lvl w:ilvl="0" w:tplc="FC028952">
      <w:start w:val="1"/>
      <w:numFmt w:val="decimal"/>
      <w:lvlText w:val="%1."/>
      <w:lvlJc w:val="left"/>
      <w:pPr>
        <w:ind w:left="720" w:hanging="360"/>
      </w:pPr>
      <w:rPr>
        <w:rFonts w:asciiTheme="minorHAnsi" w:eastAsiaTheme="minorHAnsi" w:hAnsiTheme="minorHAns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7222A5E"/>
    <w:multiLevelType w:val="hybridMultilevel"/>
    <w:tmpl w:val="15D83CB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06A39D1"/>
    <w:multiLevelType w:val="hybridMultilevel"/>
    <w:tmpl w:val="A3A8F3AA"/>
    <w:lvl w:ilvl="0" w:tplc="BD7612C6">
      <w:start w:val="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5C706AE"/>
    <w:multiLevelType w:val="hybridMultilevel"/>
    <w:tmpl w:val="CE82F5B2"/>
    <w:lvl w:ilvl="0" w:tplc="BD7612C6">
      <w:start w:val="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8B73129"/>
    <w:multiLevelType w:val="hybridMultilevel"/>
    <w:tmpl w:val="5732A2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60AE4BBE"/>
    <w:multiLevelType w:val="hybridMultilevel"/>
    <w:tmpl w:val="DFA447B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644B67D8"/>
    <w:multiLevelType w:val="hybridMultilevel"/>
    <w:tmpl w:val="479A40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6CCE6B7D"/>
    <w:multiLevelType w:val="hybridMultilevel"/>
    <w:tmpl w:val="71AC5896"/>
    <w:lvl w:ilvl="0" w:tplc="FC028952">
      <w:start w:val="1"/>
      <w:numFmt w:val="decimal"/>
      <w:lvlText w:val="%1."/>
      <w:lvlJc w:val="left"/>
      <w:pPr>
        <w:ind w:left="1664" w:hanging="360"/>
      </w:pPr>
      <w:rPr>
        <w:rFonts w:asciiTheme="minorHAnsi" w:eastAsiaTheme="minorHAnsi" w:hAnsiTheme="minorHAnsi" w:cstheme="minorBidi"/>
      </w:r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14" w15:restartNumberingAfterBreak="0">
    <w:nsid w:val="71E24D63"/>
    <w:multiLevelType w:val="hybridMultilevel"/>
    <w:tmpl w:val="102A5BBA"/>
    <w:lvl w:ilvl="0" w:tplc="BD7612C6">
      <w:start w:val="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7C897A1D"/>
    <w:multiLevelType w:val="hybridMultilevel"/>
    <w:tmpl w:val="01AA4A38"/>
    <w:lvl w:ilvl="0" w:tplc="D5F81140">
      <w:start w:val="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8"/>
  </w:num>
  <w:num w:numId="4">
    <w:abstractNumId w:val="3"/>
  </w:num>
  <w:num w:numId="5">
    <w:abstractNumId w:val="13"/>
  </w:num>
  <w:num w:numId="6">
    <w:abstractNumId w:val="9"/>
  </w:num>
  <w:num w:numId="7">
    <w:abstractNumId w:val="1"/>
  </w:num>
  <w:num w:numId="8">
    <w:abstractNumId w:val="14"/>
  </w:num>
  <w:num w:numId="9">
    <w:abstractNumId w:val="6"/>
  </w:num>
  <w:num w:numId="10">
    <w:abstractNumId w:val="5"/>
  </w:num>
  <w:num w:numId="11">
    <w:abstractNumId w:val="11"/>
  </w:num>
  <w:num w:numId="12">
    <w:abstractNumId w:val="4"/>
  </w:num>
  <w:num w:numId="13">
    <w:abstractNumId w:val="10"/>
  </w:num>
  <w:num w:numId="14">
    <w:abstractNumId w:val="12"/>
  </w:num>
  <w:num w:numId="15">
    <w:abstractNumId w:val="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33F"/>
    <w:rsid w:val="00002ED5"/>
    <w:rsid w:val="000622E9"/>
    <w:rsid w:val="000878D2"/>
    <w:rsid w:val="000A31CF"/>
    <w:rsid w:val="001136B1"/>
    <w:rsid w:val="001258E3"/>
    <w:rsid w:val="00137C59"/>
    <w:rsid w:val="0014767A"/>
    <w:rsid w:val="00171D45"/>
    <w:rsid w:val="001A7522"/>
    <w:rsid w:val="001C3C1D"/>
    <w:rsid w:val="001E288E"/>
    <w:rsid w:val="0026188C"/>
    <w:rsid w:val="002E0131"/>
    <w:rsid w:val="002E04D9"/>
    <w:rsid w:val="003058FF"/>
    <w:rsid w:val="00363A3A"/>
    <w:rsid w:val="003844DE"/>
    <w:rsid w:val="003D1E39"/>
    <w:rsid w:val="003F65EB"/>
    <w:rsid w:val="00403882"/>
    <w:rsid w:val="00427730"/>
    <w:rsid w:val="0043195A"/>
    <w:rsid w:val="004343AF"/>
    <w:rsid w:val="00440B8E"/>
    <w:rsid w:val="00486A08"/>
    <w:rsid w:val="00496273"/>
    <w:rsid w:val="004D4865"/>
    <w:rsid w:val="00596B0C"/>
    <w:rsid w:val="005A21F7"/>
    <w:rsid w:val="005A4E17"/>
    <w:rsid w:val="005B7B6D"/>
    <w:rsid w:val="005D60A6"/>
    <w:rsid w:val="00604AA2"/>
    <w:rsid w:val="00612CE7"/>
    <w:rsid w:val="006535A6"/>
    <w:rsid w:val="00692938"/>
    <w:rsid w:val="0077201D"/>
    <w:rsid w:val="00774AAA"/>
    <w:rsid w:val="00777C0B"/>
    <w:rsid w:val="00787F5C"/>
    <w:rsid w:val="0079033F"/>
    <w:rsid w:val="007B0FD8"/>
    <w:rsid w:val="007D17BF"/>
    <w:rsid w:val="007D296E"/>
    <w:rsid w:val="00827200"/>
    <w:rsid w:val="00845413"/>
    <w:rsid w:val="008659BD"/>
    <w:rsid w:val="00884B84"/>
    <w:rsid w:val="008C746F"/>
    <w:rsid w:val="008E55C2"/>
    <w:rsid w:val="0090230C"/>
    <w:rsid w:val="009659D9"/>
    <w:rsid w:val="009F6E2F"/>
    <w:rsid w:val="00A30F6D"/>
    <w:rsid w:val="00A35CD3"/>
    <w:rsid w:val="00AB7846"/>
    <w:rsid w:val="00AD1740"/>
    <w:rsid w:val="00AF0B53"/>
    <w:rsid w:val="00B732F7"/>
    <w:rsid w:val="00BC0C9D"/>
    <w:rsid w:val="00C53B59"/>
    <w:rsid w:val="00C612B8"/>
    <w:rsid w:val="00C667BC"/>
    <w:rsid w:val="00C740A8"/>
    <w:rsid w:val="00D22935"/>
    <w:rsid w:val="00D806FA"/>
    <w:rsid w:val="00E045FD"/>
    <w:rsid w:val="00E45DFE"/>
    <w:rsid w:val="00EC50CC"/>
    <w:rsid w:val="00EE53A4"/>
    <w:rsid w:val="00F209D8"/>
    <w:rsid w:val="00F81C7C"/>
    <w:rsid w:val="00FF7A5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B074A"/>
  <w15:chartTrackingRefBased/>
  <w15:docId w15:val="{EEDBB053-A291-4B27-B484-404C36713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79033F"/>
    <w:pPr>
      <w:ind w:left="720"/>
      <w:contextualSpacing/>
    </w:pPr>
  </w:style>
  <w:style w:type="character" w:styleId="Hyperlink">
    <w:name w:val="Hyperlink"/>
    <w:basedOn w:val="Standardskrifttypeiafsnit"/>
    <w:uiPriority w:val="99"/>
    <w:semiHidden/>
    <w:unhideWhenUsed/>
    <w:rsid w:val="0090230C"/>
    <w:rPr>
      <w:color w:val="0000FF"/>
      <w:u w:val="single"/>
    </w:rPr>
  </w:style>
  <w:style w:type="paragraph" w:styleId="NormalWeb">
    <w:name w:val="Normal (Web)"/>
    <w:basedOn w:val="Normal"/>
    <w:uiPriority w:val="99"/>
    <w:semiHidden/>
    <w:unhideWhenUsed/>
    <w:rsid w:val="00403882"/>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Fodnotetekst">
    <w:name w:val="footnote text"/>
    <w:basedOn w:val="Normal"/>
    <w:link w:val="FodnotetekstTegn"/>
    <w:uiPriority w:val="99"/>
    <w:semiHidden/>
    <w:unhideWhenUsed/>
    <w:rsid w:val="00486A08"/>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486A08"/>
    <w:rPr>
      <w:sz w:val="20"/>
      <w:szCs w:val="20"/>
    </w:rPr>
  </w:style>
  <w:style w:type="character" w:styleId="Fodnotehenvisning">
    <w:name w:val="footnote reference"/>
    <w:basedOn w:val="Standardskrifttypeiafsnit"/>
    <w:uiPriority w:val="99"/>
    <w:semiHidden/>
    <w:unhideWhenUsed/>
    <w:rsid w:val="00486A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605861">
      <w:bodyDiv w:val="1"/>
      <w:marLeft w:val="0"/>
      <w:marRight w:val="0"/>
      <w:marTop w:val="0"/>
      <w:marBottom w:val="0"/>
      <w:divBdr>
        <w:top w:val="none" w:sz="0" w:space="0" w:color="auto"/>
        <w:left w:val="none" w:sz="0" w:space="0" w:color="auto"/>
        <w:bottom w:val="none" w:sz="0" w:space="0" w:color="auto"/>
        <w:right w:val="none" w:sz="0" w:space="0" w:color="auto"/>
      </w:divBdr>
      <w:divsChild>
        <w:div w:id="1123769971">
          <w:marLeft w:val="0"/>
          <w:marRight w:val="0"/>
          <w:marTop w:val="0"/>
          <w:marBottom w:val="0"/>
          <w:divBdr>
            <w:top w:val="none" w:sz="0" w:space="0" w:color="auto"/>
            <w:left w:val="none" w:sz="0" w:space="0" w:color="auto"/>
            <w:bottom w:val="none" w:sz="0" w:space="0" w:color="auto"/>
            <w:right w:val="none" w:sz="0" w:space="0" w:color="auto"/>
          </w:divBdr>
        </w:div>
        <w:div w:id="275210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hdphoto" Target="media/hdphoto2.wdp"/><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image" Target="media/image6.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1330</TotalTime>
  <Pages>6</Pages>
  <Words>1106</Words>
  <Characters>6752</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Poul Astrup</dc:creator>
  <cp:keywords/>
  <dc:description/>
  <cp:lastModifiedBy>Poul Astrup</cp:lastModifiedBy>
  <cp:revision>23</cp:revision>
  <dcterms:created xsi:type="dcterms:W3CDTF">2019-07-08T08:55:00Z</dcterms:created>
  <dcterms:modified xsi:type="dcterms:W3CDTF">2019-09-05T08:15:00Z</dcterms:modified>
</cp:coreProperties>
</file>