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2D98" w14:textId="2E082EB5" w:rsidR="001C2FDF" w:rsidRPr="002F2A8F" w:rsidRDefault="001C2FDF" w:rsidP="00DE2BE4">
      <w:pPr>
        <w:pStyle w:val="Ingenafstand"/>
      </w:pPr>
      <w:r w:rsidRPr="002F2A8F">
        <w:rPr>
          <w:noProof/>
        </w:rPr>
        <mc:AlternateContent>
          <mc:Choice Requires="wps">
            <w:drawing>
              <wp:anchor distT="0" distB="0" distL="114300" distR="114300" simplePos="0" relativeHeight="251659264" behindDoc="0" locked="0" layoutInCell="1" allowOverlap="1" wp14:anchorId="0AF49080" wp14:editId="4E10DEDF">
                <wp:simplePos x="0" y="0"/>
                <wp:positionH relativeFrom="margin">
                  <wp:align>left</wp:align>
                </wp:positionH>
                <wp:positionV relativeFrom="paragraph">
                  <wp:posOffset>4988</wp:posOffset>
                </wp:positionV>
                <wp:extent cx="6152767" cy="10589"/>
                <wp:effectExtent l="0" t="0" r="19685" b="27940"/>
                <wp:wrapNone/>
                <wp:docPr id="7" name="Lige forbindelse 7"/>
                <wp:cNvGraphicFramePr/>
                <a:graphic xmlns:a="http://schemas.openxmlformats.org/drawingml/2006/main">
                  <a:graphicData uri="http://schemas.microsoft.com/office/word/2010/wordprocessingShape">
                    <wps:wsp>
                      <wps:cNvCnPr/>
                      <wps:spPr>
                        <a:xfrm>
                          <a:off x="0" y="0"/>
                          <a:ext cx="6152767" cy="10589"/>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819AC" id="Lige forbindelse 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84.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" strokecolor="#4472c4 [3204]" strokeweight="1.5pt">
                <v:stroke joinstyle="miter"/>
                <w10:wrap anchorx="margin"/>
              </v:line>
            </w:pict>
          </mc:Fallback>
        </mc:AlternateContent>
      </w:r>
    </w:p>
    <w:p w14:paraId="1C67173E" w14:textId="680CCE1A" w:rsidR="00137C59" w:rsidRPr="003703F7" w:rsidRDefault="00096501" w:rsidP="003703F7">
      <w:pPr>
        <w:pStyle w:val="Ingenafstand"/>
        <w:spacing w:after="240"/>
        <w:rPr>
          <w:b/>
          <w:bCs/>
          <w:sz w:val="48"/>
          <w:szCs w:val="48"/>
        </w:rPr>
      </w:pPr>
      <w:r w:rsidRPr="003703F7">
        <w:rPr>
          <w:b/>
          <w:bCs/>
          <w:sz w:val="48"/>
          <w:szCs w:val="48"/>
        </w:rPr>
        <w:t>Smerte og lidelse</w:t>
      </w:r>
    </w:p>
    <w:p w14:paraId="39F3600B" w14:textId="77777777" w:rsidR="0079033F" w:rsidRPr="003703F7" w:rsidRDefault="007D17BF" w:rsidP="003703F7">
      <w:pPr>
        <w:rPr>
          <w:b/>
          <w:bCs/>
          <w:sz w:val="28"/>
          <w:szCs w:val="28"/>
        </w:rPr>
      </w:pPr>
      <w:r w:rsidRPr="003703F7">
        <w:rPr>
          <w:b/>
          <w:bCs/>
          <w:sz w:val="28"/>
          <w:szCs w:val="28"/>
        </w:rPr>
        <w:t>Oplæg til fordybelse</w:t>
      </w:r>
    </w:p>
    <w:p w14:paraId="17BF1160" w14:textId="3EC76AFF" w:rsidR="00CF2ADF" w:rsidRDefault="0079033F">
      <w:pPr>
        <w:rPr>
          <w:b/>
          <w:bCs/>
        </w:rPr>
      </w:pPr>
      <w:r w:rsidRPr="002F2A8F">
        <w:rPr>
          <w:b/>
          <w:bCs/>
        </w:rPr>
        <w:t>1</w:t>
      </w:r>
      <w:r w:rsidR="000878D2" w:rsidRPr="002F2A8F">
        <w:rPr>
          <w:b/>
          <w:bCs/>
        </w:rPr>
        <w:tab/>
      </w:r>
      <w:r w:rsidR="00CF2ADF">
        <w:rPr>
          <w:b/>
          <w:bCs/>
        </w:rPr>
        <w:t xml:space="preserve">At </w:t>
      </w:r>
      <w:r w:rsidR="00E96A87">
        <w:rPr>
          <w:b/>
          <w:bCs/>
        </w:rPr>
        <w:t>være menneske er også smerte og lidelse</w:t>
      </w:r>
    </w:p>
    <w:p w14:paraId="3FD6CA1E" w14:textId="532A3AD9" w:rsidR="00CF2ADF" w:rsidRPr="00CF2ADF" w:rsidRDefault="00CF2ADF">
      <w:r>
        <w:t xml:space="preserve">At gennemskue </w:t>
      </w:r>
      <w:r w:rsidR="00E96A87">
        <w:t xml:space="preserve">den halve sandhed om </w:t>
      </w:r>
      <w:r>
        <w:t>menneskelivet</w:t>
      </w:r>
    </w:p>
    <w:p w14:paraId="3FEAA7B0" w14:textId="520B5E17" w:rsidR="00CF2ADF" w:rsidRDefault="00CF2ADF" w:rsidP="00883AB2">
      <w:pPr>
        <w:pStyle w:val="Listeafsnit"/>
        <w:numPr>
          <w:ilvl w:val="0"/>
          <w:numId w:val="27"/>
        </w:numPr>
      </w:pPr>
      <w:r w:rsidRPr="00CF2ADF">
        <w:t xml:space="preserve">Man bliver ikke så lykkelig, som reklamen </w:t>
      </w:r>
      <w:r w:rsidR="00792F32">
        <w:t>lover</w:t>
      </w:r>
      <w:r w:rsidR="00883AB2">
        <w:t xml:space="preserve">, </w:t>
      </w:r>
      <w:r w:rsidRPr="00CF2ADF">
        <w:t xml:space="preserve">når </w:t>
      </w:r>
      <w:r w:rsidR="00792F32">
        <w:t>man</w:t>
      </w:r>
      <w:r w:rsidRPr="00CF2ADF">
        <w:t xml:space="preserve"> køber dens produkt</w:t>
      </w:r>
    </w:p>
    <w:p w14:paraId="47368F7E" w14:textId="693EA702" w:rsidR="00CF2ADF" w:rsidRDefault="00792F32" w:rsidP="00883AB2">
      <w:pPr>
        <w:pStyle w:val="Listeafsnit"/>
        <w:numPr>
          <w:ilvl w:val="0"/>
          <w:numId w:val="27"/>
        </w:numPr>
      </w:pPr>
      <w:r>
        <w:t xml:space="preserve">Barndommen er ikke kun </w:t>
      </w:r>
      <w:r w:rsidR="00246D84">
        <w:t xml:space="preserve">en </w:t>
      </w:r>
      <w:r w:rsidR="00E96A87">
        <w:t>lykkelig</w:t>
      </w:r>
      <w:r w:rsidR="00246D84">
        <w:t xml:space="preserve"> tid</w:t>
      </w:r>
    </w:p>
    <w:p w14:paraId="05478238" w14:textId="2399E340" w:rsidR="00792F32" w:rsidRDefault="00792F32" w:rsidP="00883AB2">
      <w:pPr>
        <w:pStyle w:val="Listeafsnit"/>
        <w:numPr>
          <w:ilvl w:val="0"/>
          <w:numId w:val="27"/>
        </w:numPr>
      </w:pPr>
      <w:r>
        <w:t>Kærlighed er ikke så nem, som den ser ud på film</w:t>
      </w:r>
    </w:p>
    <w:p w14:paraId="4A37CDE0" w14:textId="796EA3DE" w:rsidR="00792F32" w:rsidRDefault="00792F32" w:rsidP="00883AB2">
      <w:pPr>
        <w:pStyle w:val="Listeafsnit"/>
        <w:numPr>
          <w:ilvl w:val="0"/>
          <w:numId w:val="27"/>
        </w:numPr>
      </w:pPr>
      <w:r>
        <w:t xml:space="preserve">Reklamernes billeder </w:t>
      </w:r>
      <w:r w:rsidR="00A4601B">
        <w:t xml:space="preserve">af skønhed </w:t>
      </w:r>
      <w:r>
        <w:t>er ofte manipulerede</w:t>
      </w:r>
    </w:p>
    <w:p w14:paraId="79F84902" w14:textId="772E7652" w:rsidR="00792F32" w:rsidRDefault="00792F32" w:rsidP="00883AB2">
      <w:pPr>
        <w:pStyle w:val="Listeafsnit"/>
        <w:numPr>
          <w:ilvl w:val="0"/>
          <w:numId w:val="27"/>
        </w:numPr>
      </w:pPr>
      <w:r>
        <w:t xml:space="preserve">Sociale medier viser sjældent vores nederlag, men </w:t>
      </w:r>
      <w:r w:rsidR="00246D84">
        <w:t>bare</w:t>
      </w:r>
      <w:r>
        <w:t xml:space="preserve"> det</w:t>
      </w:r>
      <w:r w:rsidR="00CA59FC">
        <w:t>,</w:t>
      </w:r>
      <w:r>
        <w:t xml:space="preserve"> der lykkes godt og </w:t>
      </w:r>
      <w:r w:rsidR="00E96A87">
        <w:t>vi ser mest</w:t>
      </w:r>
      <w:r w:rsidR="00A4601B">
        <w:t xml:space="preserve"> </w:t>
      </w:r>
      <w:r>
        <w:t xml:space="preserve">de </w:t>
      </w:r>
      <w:r w:rsidR="00246D84">
        <w:t>vellykkede</w:t>
      </w:r>
      <w:r>
        <w:t xml:space="preserve"> billeder</w:t>
      </w:r>
    </w:p>
    <w:p w14:paraId="42CF9E04" w14:textId="006BC8E2" w:rsidR="00792F32" w:rsidRDefault="00792F32" w:rsidP="00883AB2">
      <w:pPr>
        <w:pStyle w:val="Listeafsnit"/>
        <w:numPr>
          <w:ilvl w:val="0"/>
          <w:numId w:val="27"/>
        </w:numPr>
      </w:pPr>
      <w:r>
        <w:t>I virkeligheden</w:t>
      </w:r>
      <w:r w:rsidR="00246D84">
        <w:t xml:space="preserve">s verden </w:t>
      </w:r>
      <w:r>
        <w:t xml:space="preserve">overlever </w:t>
      </w:r>
      <w:r w:rsidR="00CA59FC">
        <w:t>filmen</w:t>
      </w:r>
      <w:r w:rsidR="00246D84">
        <w:t>e</w:t>
      </w:r>
      <w:r w:rsidR="00CA59FC">
        <w:t xml:space="preserve">s </w:t>
      </w:r>
      <w:r>
        <w:t>helt</w:t>
      </w:r>
      <w:r w:rsidR="00246D84">
        <w:t>e</w:t>
      </w:r>
      <w:r>
        <w:t xml:space="preserve"> sjældent</w:t>
      </w:r>
    </w:p>
    <w:p w14:paraId="20A61BCA" w14:textId="24D87EBF" w:rsidR="00A4601B" w:rsidRDefault="00A4601B" w:rsidP="00883AB2">
      <w:pPr>
        <w:pStyle w:val="Listeafsnit"/>
        <w:numPr>
          <w:ilvl w:val="0"/>
          <w:numId w:val="27"/>
        </w:numPr>
      </w:pPr>
      <w:r>
        <w:t>Mange mennesker overdriver og nogen lyver</w:t>
      </w:r>
      <w:r w:rsidR="00246D84">
        <w:t xml:space="preserve"> endog</w:t>
      </w:r>
      <w:r>
        <w:t>, så snart det passer dem</w:t>
      </w:r>
    </w:p>
    <w:p w14:paraId="11B43CF6" w14:textId="18549EAD" w:rsidR="00A4601B" w:rsidRDefault="00A4601B" w:rsidP="00883AB2">
      <w:pPr>
        <w:pStyle w:val="Listeafsnit"/>
        <w:numPr>
          <w:ilvl w:val="0"/>
          <w:numId w:val="27"/>
        </w:numPr>
      </w:pPr>
      <w:r>
        <w:t>Det er sejrherren, der skriver krigens historie</w:t>
      </w:r>
    </w:p>
    <w:p w14:paraId="01581769" w14:textId="67E7B842" w:rsidR="00983306" w:rsidRDefault="00983306" w:rsidP="00883AB2">
      <w:pPr>
        <w:pStyle w:val="Listeafsnit"/>
        <w:numPr>
          <w:ilvl w:val="0"/>
          <w:numId w:val="27"/>
        </w:numPr>
      </w:pPr>
      <w:r>
        <w:t>Politikere siger ofte kun de</w:t>
      </w:r>
      <w:r w:rsidR="00246D84">
        <w:t xml:space="preserve"> sandheder</w:t>
      </w:r>
      <w:r>
        <w:t>, der passer ind i deres egen politik</w:t>
      </w:r>
    </w:p>
    <w:p w14:paraId="527E18E6" w14:textId="77777777" w:rsidR="00883AB2" w:rsidRDefault="00883AB2">
      <w:pPr>
        <w:rPr>
          <w:b/>
          <w:bCs/>
        </w:rPr>
      </w:pPr>
    </w:p>
    <w:p w14:paraId="23E9EF56" w14:textId="3F94AED8" w:rsidR="00883AB2" w:rsidRDefault="00883AB2">
      <w:pPr>
        <w:rPr>
          <w:b/>
          <w:bCs/>
        </w:rPr>
      </w:pPr>
      <w:r>
        <w:rPr>
          <w:b/>
          <w:bCs/>
        </w:rPr>
        <w:t>2</w:t>
      </w:r>
      <w:r>
        <w:rPr>
          <w:b/>
          <w:bCs/>
        </w:rPr>
        <w:tab/>
        <w:t>Hvor kommer lidelsen fra?</w:t>
      </w:r>
      <w:r w:rsidR="00CA59FC">
        <w:rPr>
          <w:b/>
          <w:bCs/>
        </w:rPr>
        <w:t xml:space="preserve"> </w:t>
      </w:r>
    </w:p>
    <w:p w14:paraId="3404D0F6" w14:textId="13D73660" w:rsidR="00883AB2" w:rsidRPr="00883AB2" w:rsidRDefault="00883AB2">
      <w:r w:rsidRPr="00883AB2">
        <w:t xml:space="preserve">Man kan hurtigt nævne flere steder, hvor der kommer lidelse </w:t>
      </w:r>
      <w:r>
        <w:t>og smerte fra</w:t>
      </w:r>
      <w:r w:rsidRPr="00883AB2">
        <w:t>:</w:t>
      </w:r>
    </w:p>
    <w:p w14:paraId="29FCC1B1" w14:textId="4B8C1C8D" w:rsidR="00883AB2" w:rsidRDefault="00883AB2" w:rsidP="00883AB2">
      <w:pPr>
        <w:pStyle w:val="Listeafsnit"/>
        <w:numPr>
          <w:ilvl w:val="0"/>
          <w:numId w:val="28"/>
        </w:numPr>
      </w:pPr>
      <w:r w:rsidRPr="00883AB2">
        <w:t>Fra naturkatastrofer</w:t>
      </w:r>
    </w:p>
    <w:p w14:paraId="593031A0" w14:textId="56B27990" w:rsidR="00883AB2" w:rsidRDefault="00883AB2" w:rsidP="00883AB2">
      <w:pPr>
        <w:pStyle w:val="Listeafsnit"/>
        <w:numPr>
          <w:ilvl w:val="0"/>
          <w:numId w:val="28"/>
        </w:numPr>
      </w:pPr>
      <w:r>
        <w:t>Fra færdselsulykker</w:t>
      </w:r>
    </w:p>
    <w:p w14:paraId="17EE6A59" w14:textId="512E4251" w:rsidR="00883AB2" w:rsidRDefault="00883AB2" w:rsidP="00883AB2">
      <w:pPr>
        <w:pStyle w:val="Listeafsnit"/>
        <w:numPr>
          <w:ilvl w:val="0"/>
          <w:numId w:val="28"/>
        </w:numPr>
      </w:pPr>
      <w:r>
        <w:t>Fra kroppen</w:t>
      </w:r>
      <w:r w:rsidR="00BF15A1">
        <w:t>: sygdom og smerte</w:t>
      </w:r>
    </w:p>
    <w:p w14:paraId="611A2B8E" w14:textId="0F890FDE" w:rsidR="00883AB2" w:rsidRDefault="00883AB2" w:rsidP="00883AB2">
      <w:pPr>
        <w:pStyle w:val="Listeafsnit"/>
        <w:numPr>
          <w:ilvl w:val="0"/>
          <w:numId w:val="28"/>
        </w:numPr>
      </w:pPr>
      <w:r>
        <w:t>Fra sindet</w:t>
      </w:r>
      <w:r w:rsidR="00BF15A1">
        <w:t>: sygdom, stres, meningsløshed, frygt, angst</w:t>
      </w:r>
    </w:p>
    <w:p w14:paraId="187675B2" w14:textId="53DBB19A" w:rsidR="00883AB2" w:rsidRDefault="00883AB2" w:rsidP="00883AB2">
      <w:pPr>
        <w:pStyle w:val="Listeafsnit"/>
        <w:numPr>
          <w:ilvl w:val="0"/>
          <w:numId w:val="28"/>
        </w:numPr>
      </w:pPr>
      <w:r>
        <w:t>Fra mennesker, der gør hinanden ondt</w:t>
      </w:r>
      <w:r w:rsidR="00BF15A1">
        <w:t>: vold, mobning</w:t>
      </w:r>
    </w:p>
    <w:p w14:paraId="416B2963" w14:textId="4B8308A2" w:rsidR="00883AB2" w:rsidRDefault="00883AB2" w:rsidP="00883AB2">
      <w:pPr>
        <w:pStyle w:val="Listeafsnit"/>
        <w:numPr>
          <w:ilvl w:val="0"/>
          <w:numId w:val="28"/>
        </w:numPr>
      </w:pPr>
      <w:r>
        <w:t>Fra lande, der gør hinanden ondt</w:t>
      </w:r>
      <w:r w:rsidR="00BF15A1">
        <w:t xml:space="preserve">: </w:t>
      </w:r>
      <w:r>
        <w:t>krig</w:t>
      </w:r>
    </w:p>
    <w:p w14:paraId="55A73E5F" w14:textId="121BDD74" w:rsidR="00883AB2" w:rsidRDefault="00883AB2" w:rsidP="00883AB2">
      <w:pPr>
        <w:pStyle w:val="Listeafsnit"/>
        <w:numPr>
          <w:ilvl w:val="0"/>
          <w:numId w:val="28"/>
        </w:numPr>
      </w:pPr>
      <w:r>
        <w:t>Fra mangel på fællesskab og omsorg</w:t>
      </w:r>
      <w:r w:rsidR="00BF15A1">
        <w:t>: ensomhed</w:t>
      </w:r>
      <w:r w:rsidR="00A4601B">
        <w:t>, svigt</w:t>
      </w:r>
      <w:r w:rsidR="00BF15A1">
        <w:t xml:space="preserve"> og utryghed</w:t>
      </w:r>
    </w:p>
    <w:p w14:paraId="674F72F0" w14:textId="020268D5" w:rsidR="00BF15A1" w:rsidRDefault="00BF15A1" w:rsidP="00883AB2">
      <w:pPr>
        <w:pStyle w:val="Listeafsnit"/>
        <w:numPr>
          <w:ilvl w:val="0"/>
          <w:numId w:val="28"/>
        </w:numPr>
      </w:pPr>
      <w:r>
        <w:t>Fra samfundet: uretfærdige domme, diskrimination mv</w:t>
      </w:r>
    </w:p>
    <w:p w14:paraId="317C5EEA" w14:textId="7324814E" w:rsidR="00BF15A1" w:rsidRDefault="00BF15A1" w:rsidP="00883AB2">
      <w:pPr>
        <w:pStyle w:val="Listeafsnit"/>
        <w:numPr>
          <w:ilvl w:val="0"/>
          <w:numId w:val="28"/>
        </w:numPr>
      </w:pPr>
      <w:r>
        <w:t>Fra lav levestandard: fattigdom</w:t>
      </w:r>
    </w:p>
    <w:p w14:paraId="5A817170" w14:textId="7B3D53D8" w:rsidR="00734918" w:rsidRPr="00883AB2" w:rsidRDefault="00734918" w:rsidP="00883AB2">
      <w:pPr>
        <w:pStyle w:val="Listeafsnit"/>
        <w:numPr>
          <w:ilvl w:val="0"/>
          <w:numId w:val="28"/>
        </w:numPr>
      </w:pPr>
      <w:r>
        <w:t>…</w:t>
      </w:r>
    </w:p>
    <w:p w14:paraId="7377647B" w14:textId="4BAC5307" w:rsidR="00883AB2" w:rsidRDefault="00734918">
      <w:r w:rsidRPr="00CA59FC">
        <w:t xml:space="preserve">Noget kan man ændre på, noget han man forudse, noget kan lindres, noget kan forhindres, noget kan afhjælpes, men </w:t>
      </w:r>
      <w:r w:rsidR="00CA59FC" w:rsidRPr="00CA59FC">
        <w:t xml:space="preserve">lidelsen kan ikke forsvinde. </w:t>
      </w:r>
      <w:r w:rsidR="00246D84">
        <w:t>Lidelse og smerte</w:t>
      </w:r>
      <w:r w:rsidR="00CA59FC" w:rsidRPr="00CA59FC">
        <w:t xml:space="preserve"> er et livsvilkår.</w:t>
      </w:r>
    </w:p>
    <w:p w14:paraId="1DB4C2EF" w14:textId="77777777" w:rsidR="00CA59FC" w:rsidRPr="00CA59FC" w:rsidRDefault="00CA59FC"/>
    <w:p w14:paraId="6D5BB6D9" w14:textId="5E2E30F4" w:rsidR="00CA59FC" w:rsidRDefault="00CA59FC" w:rsidP="00CA59FC">
      <w:pPr>
        <w:rPr>
          <w:b/>
          <w:bCs/>
        </w:rPr>
      </w:pPr>
      <w:r>
        <w:rPr>
          <w:b/>
          <w:bCs/>
        </w:rPr>
        <w:t xml:space="preserve">       </w:t>
      </w:r>
      <w:r>
        <w:rPr>
          <w:noProof/>
        </w:rPr>
        <w:drawing>
          <wp:inline distT="0" distB="0" distL="0" distR="0" wp14:anchorId="2C433C65" wp14:editId="51B94923">
            <wp:extent cx="2619244" cy="1162068"/>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9498" cy="1188801"/>
                    </a:xfrm>
                    <a:prstGeom prst="rect">
                      <a:avLst/>
                    </a:prstGeom>
                    <a:noFill/>
                    <a:ln>
                      <a:noFill/>
                    </a:ln>
                  </pic:spPr>
                </pic:pic>
              </a:graphicData>
            </a:graphic>
          </wp:inline>
        </w:drawing>
      </w:r>
      <w:r>
        <w:rPr>
          <w:b/>
          <w:bCs/>
        </w:rPr>
        <w:t xml:space="preserve">           </w:t>
      </w:r>
      <w:r>
        <w:rPr>
          <w:noProof/>
        </w:rPr>
        <w:drawing>
          <wp:inline distT="0" distB="0" distL="0" distR="0" wp14:anchorId="79561A20" wp14:editId="5A8D25BD">
            <wp:extent cx="2550110" cy="1147184"/>
            <wp:effectExtent l="0" t="0" r="3175" b="0"/>
            <wp:docPr id="5" name="Billede 5" descr="Billedresultat for bakte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ledresultat for bakteri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8363" cy="1173390"/>
                    </a:xfrm>
                    <a:prstGeom prst="rect">
                      <a:avLst/>
                    </a:prstGeom>
                    <a:noFill/>
                    <a:ln>
                      <a:noFill/>
                    </a:ln>
                  </pic:spPr>
                </pic:pic>
              </a:graphicData>
            </a:graphic>
          </wp:inline>
        </w:drawing>
      </w:r>
    </w:p>
    <w:p w14:paraId="426722DF" w14:textId="4C7E0D51" w:rsidR="00792F32" w:rsidRDefault="00591CB0">
      <w:pPr>
        <w:rPr>
          <w:b/>
          <w:bCs/>
        </w:rPr>
      </w:pPr>
      <w:r>
        <w:rPr>
          <w:b/>
          <w:bCs/>
        </w:rPr>
        <w:lastRenderedPageBreak/>
        <w:t>3</w:t>
      </w:r>
      <w:r w:rsidR="00883AB2">
        <w:rPr>
          <w:b/>
          <w:bCs/>
        </w:rPr>
        <w:tab/>
        <w:t>Er mennesket godt eller ondt?</w:t>
      </w:r>
    </w:p>
    <w:p w14:paraId="75611580" w14:textId="26520B08" w:rsidR="00CA59FC" w:rsidRPr="00591CB0" w:rsidRDefault="00246D84" w:rsidP="00883AB2">
      <w:r>
        <w:t>E</w:t>
      </w:r>
      <w:r w:rsidR="00591CB0" w:rsidRPr="00591CB0">
        <w:t xml:space="preserve">t </w:t>
      </w:r>
      <w:r w:rsidR="00596373">
        <w:t>afgørende</w:t>
      </w:r>
      <w:r w:rsidR="00591CB0" w:rsidRPr="00591CB0">
        <w:t xml:space="preserve"> spørgsmål </w:t>
      </w:r>
      <w:r w:rsidR="00591CB0">
        <w:t xml:space="preserve">må </w:t>
      </w:r>
      <w:r w:rsidR="00596373">
        <w:t>naturligvis</w:t>
      </w:r>
      <w:r w:rsidR="00591CB0">
        <w:t xml:space="preserve"> være: Kan lidelsen </w:t>
      </w:r>
      <w:r w:rsidR="00B84059">
        <w:t>bringes til ophør</w:t>
      </w:r>
      <w:r w:rsidR="00591CB0">
        <w:t xml:space="preserve">? </w:t>
      </w:r>
      <w:r w:rsidR="00596373">
        <w:t xml:space="preserve">Kan det onde overvindes? - </w:t>
      </w:r>
      <w:r w:rsidR="00591CB0">
        <w:t>Her kommer mennesket selv snart i centrum: Er det gode stærkere end det onde, eller er det omvendt? Hvilke lidelser burde kunne bringes til ophør. Kan mennesket opdrages, så det ikke påfører andre lidelser?</w:t>
      </w:r>
      <w:r w:rsidR="00596373">
        <w:t xml:space="preserve"> Er mennesket godt eller ondt, - eller begge dele?</w:t>
      </w:r>
    </w:p>
    <w:p w14:paraId="1BD298B9" w14:textId="77777777" w:rsidR="00591CB0" w:rsidRPr="002F2A8F" w:rsidRDefault="00591CB0" w:rsidP="00591CB0">
      <w:pPr>
        <w:rPr>
          <w:b/>
          <w:bCs/>
        </w:rPr>
      </w:pPr>
      <w:r w:rsidRPr="002F2A8F">
        <w:rPr>
          <w:b/>
          <w:bCs/>
        </w:rPr>
        <w:t>??? til fordybelse</w:t>
      </w:r>
    </w:p>
    <w:p w14:paraId="3FBEF301" w14:textId="01853BC0" w:rsidR="00591CB0" w:rsidRPr="00B84059" w:rsidRDefault="00591CB0" w:rsidP="00883AB2">
      <w:pPr>
        <w:pStyle w:val="Listeafsnit"/>
        <w:numPr>
          <w:ilvl w:val="0"/>
          <w:numId w:val="29"/>
        </w:numPr>
        <w:rPr>
          <w:b/>
          <w:bCs/>
          <w:color w:val="0070C0"/>
        </w:rPr>
      </w:pPr>
      <w:r w:rsidRPr="00591CB0">
        <w:rPr>
          <w:b/>
          <w:bCs/>
          <w:color w:val="0070C0"/>
        </w:rPr>
        <w:t>Giv jeres svar på spørgsmål</w:t>
      </w:r>
      <w:r w:rsidR="00596373">
        <w:rPr>
          <w:b/>
          <w:bCs/>
          <w:color w:val="0070C0"/>
        </w:rPr>
        <w:t>et om mennesket er godt eller ondt</w:t>
      </w:r>
      <w:r w:rsidRPr="00591CB0">
        <w:rPr>
          <w:b/>
          <w:bCs/>
          <w:color w:val="0070C0"/>
        </w:rPr>
        <w:t>, sådan som I mener, det må forholde sig.</w:t>
      </w:r>
      <w:r w:rsidR="00B84059">
        <w:rPr>
          <w:b/>
          <w:bCs/>
          <w:color w:val="0070C0"/>
        </w:rPr>
        <w:t xml:space="preserve"> </w:t>
      </w:r>
      <w:r w:rsidR="003703F7">
        <w:rPr>
          <w:b/>
          <w:bCs/>
          <w:color w:val="0070C0"/>
        </w:rPr>
        <w:t>Se på bullet-</w:t>
      </w:r>
      <w:r w:rsidR="00B84059">
        <w:rPr>
          <w:b/>
          <w:bCs/>
          <w:color w:val="0070C0"/>
        </w:rPr>
        <w:t xml:space="preserve">punkterne </w:t>
      </w:r>
      <w:r w:rsidR="003703F7">
        <w:rPr>
          <w:b/>
          <w:bCs/>
          <w:color w:val="0070C0"/>
        </w:rPr>
        <w:t>under nr.</w:t>
      </w:r>
      <w:r w:rsidR="00B84059">
        <w:rPr>
          <w:b/>
          <w:bCs/>
          <w:color w:val="0070C0"/>
        </w:rPr>
        <w:t xml:space="preserve"> 2</w:t>
      </w:r>
      <w:r w:rsidR="003703F7">
        <w:rPr>
          <w:b/>
          <w:bCs/>
          <w:color w:val="0070C0"/>
        </w:rPr>
        <w:t xml:space="preserve"> i oplægget:</w:t>
      </w:r>
      <w:r w:rsidR="00B84059">
        <w:rPr>
          <w:b/>
          <w:bCs/>
          <w:color w:val="0070C0"/>
        </w:rPr>
        <w:t xml:space="preserve"> hvor lidelsen kommer fra</w:t>
      </w:r>
      <w:r w:rsidR="00C21B6C">
        <w:rPr>
          <w:b/>
          <w:bCs/>
          <w:color w:val="0070C0"/>
        </w:rPr>
        <w:t>?</w:t>
      </w:r>
    </w:p>
    <w:p w14:paraId="2FC55BFB" w14:textId="77777777" w:rsidR="00C63A90" w:rsidRPr="00E95555" w:rsidRDefault="00C63A90" w:rsidP="00E95555">
      <w:pPr>
        <w:rPr>
          <w:b/>
          <w:bCs/>
          <w:i/>
          <w:iCs/>
          <w:color w:val="0070C0"/>
        </w:rPr>
      </w:pPr>
    </w:p>
    <w:p w14:paraId="7DC91A31" w14:textId="3C6759A9" w:rsidR="00C63A90" w:rsidRDefault="003E6AE4" w:rsidP="00C63A90">
      <w:pPr>
        <w:rPr>
          <w:b/>
          <w:bCs/>
        </w:rPr>
      </w:pPr>
      <w:r>
        <w:rPr>
          <w:b/>
          <w:bCs/>
        </w:rPr>
        <w:t>4</w:t>
      </w:r>
      <w:r>
        <w:rPr>
          <w:b/>
          <w:bCs/>
        </w:rPr>
        <w:tab/>
        <w:t xml:space="preserve">Kropslig, </w:t>
      </w:r>
      <w:r w:rsidR="00C63A90">
        <w:rPr>
          <w:b/>
          <w:bCs/>
        </w:rPr>
        <w:t>sjælelig og åndelig lidelse</w:t>
      </w:r>
    </w:p>
    <w:p w14:paraId="26FEC67C" w14:textId="3E188FA6" w:rsidR="00C63A90" w:rsidRPr="00E95555" w:rsidRDefault="00DB3503" w:rsidP="00C63A90">
      <w:r>
        <w:t>Hvad kropslig smerte og lidelse er, er ikke svært at forklare og forstå. Derimod er det vanskeligere at skelne mellem sjælelig og åndelige smerter. Det hjælper os til at forstå, hvad det er at være menneske, når vi kan skelne mellem det åndelige og det sjælelige.</w:t>
      </w:r>
    </w:p>
    <w:p w14:paraId="3BBF2A45" w14:textId="3D2C5F23" w:rsidR="00C63A90" w:rsidRDefault="00DB3503" w:rsidP="00883AB2">
      <w:r w:rsidRPr="00DB3503">
        <w:t xml:space="preserve">Sjælelige smerter </w:t>
      </w:r>
      <w:r>
        <w:t xml:space="preserve">vil </w:t>
      </w:r>
      <w:r w:rsidR="004468C7">
        <w:t xml:space="preserve">især </w:t>
      </w:r>
      <w:r>
        <w:t xml:space="preserve">sige, at du har ondt i sjælen, og det </w:t>
      </w:r>
      <w:r w:rsidR="004468C7">
        <w:t xml:space="preserve">kan </w:t>
      </w:r>
      <w:r>
        <w:t>mærkes i følelserne: Som sorg, gråd, væmmelse, frygt, angst, depression, stres</w:t>
      </w:r>
      <w:r w:rsidR="004468C7">
        <w:t>, mathed, træthed, modløshed.</w:t>
      </w:r>
    </w:p>
    <w:p w14:paraId="6A4AA405" w14:textId="33857372" w:rsidR="004468C7" w:rsidRDefault="004468C7" w:rsidP="00883AB2">
      <w:r>
        <w:t>Åndelige smerter gør ikke i sig selv ondt i nogen af vores følelse, men er rene åndelige fænomener: Uretfærdighed, diskrimination, mangel på mening, mindreværd, mangel på ansvar, mangel på anerkendelse og tryghed, mangel på håb (håbløshed), kedsomhed og tomhed.</w:t>
      </w:r>
    </w:p>
    <w:p w14:paraId="69DD200F" w14:textId="77777777" w:rsidR="00BD31BB" w:rsidRDefault="00BD31BB" w:rsidP="00BD31BB">
      <w:pPr>
        <w:rPr>
          <w:b/>
          <w:bCs/>
        </w:rPr>
      </w:pPr>
    </w:p>
    <w:p w14:paraId="22CF5878" w14:textId="7D1066C1" w:rsidR="00BD31BB" w:rsidRDefault="00BD31BB" w:rsidP="00C21B6C">
      <w:pPr>
        <w:rPr>
          <w:b/>
          <w:bCs/>
        </w:rPr>
      </w:pPr>
      <w:r w:rsidRPr="002F2A8F">
        <w:rPr>
          <w:b/>
          <w:bCs/>
        </w:rPr>
        <w:t>??? til fordybelse</w:t>
      </w:r>
      <w:r w:rsidR="00C21B6C">
        <w:rPr>
          <w:b/>
          <w:bCs/>
        </w:rPr>
        <w:t>.</w:t>
      </w:r>
      <w:r w:rsidR="00C21B6C" w:rsidRPr="00C21B6C">
        <w:rPr>
          <w:b/>
          <w:bCs/>
        </w:rPr>
        <w:t xml:space="preserve"> </w:t>
      </w:r>
      <w:r w:rsidRPr="00C21B6C">
        <w:rPr>
          <w:b/>
          <w:bCs/>
        </w:rPr>
        <w:t>Billede</w:t>
      </w:r>
      <w:r w:rsidR="00C21B6C" w:rsidRPr="00C21B6C">
        <w:rPr>
          <w:b/>
          <w:bCs/>
        </w:rPr>
        <w:t xml:space="preserve"> af indre smerter</w:t>
      </w:r>
    </w:p>
    <w:p w14:paraId="7942FD03" w14:textId="1CA03314" w:rsidR="00C21B6C" w:rsidRDefault="00C21B6C" w:rsidP="00C21B6C">
      <w:pPr>
        <w:pStyle w:val="Listeafsnit"/>
        <w:numPr>
          <w:ilvl w:val="0"/>
          <w:numId w:val="29"/>
        </w:numPr>
        <w:rPr>
          <w:b/>
          <w:bCs/>
          <w:color w:val="0070C0"/>
        </w:rPr>
      </w:pPr>
      <w:r>
        <w:rPr>
          <w:b/>
          <w:bCs/>
          <w:color w:val="0070C0"/>
        </w:rPr>
        <w:t>Hvilke slags sjælelige/åndelige smerter kunne manden opleve?</w:t>
      </w:r>
    </w:p>
    <w:p w14:paraId="48D44B80" w14:textId="77777777" w:rsidR="00C21B6C" w:rsidRPr="00C21B6C" w:rsidRDefault="00C21B6C" w:rsidP="00C21B6C">
      <w:pPr>
        <w:pStyle w:val="Listeafsnit"/>
        <w:numPr>
          <w:ilvl w:val="0"/>
          <w:numId w:val="29"/>
        </w:numPr>
        <w:rPr>
          <w:b/>
          <w:bCs/>
          <w:color w:val="0070C0"/>
        </w:rPr>
      </w:pPr>
    </w:p>
    <w:p w14:paraId="24162370" w14:textId="5E39D749" w:rsidR="00DB3503" w:rsidRDefault="00BD31BB" w:rsidP="00883AB2">
      <w:r>
        <w:t xml:space="preserve">                           </w:t>
      </w:r>
      <w:r>
        <w:rPr>
          <w:noProof/>
        </w:rPr>
        <w:drawing>
          <wp:inline distT="0" distB="0" distL="0" distR="0" wp14:anchorId="6C050055" wp14:editId="232FA373">
            <wp:extent cx="4722920" cy="3149600"/>
            <wp:effectExtent l="0" t="0" r="1905" b="0"/>
            <wp:docPr id="9" name="Billede 9" descr="Billedresultat for hÃ¥blÃ¸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ledresultat for hÃ¥blÃ¸sh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378" cy="3204590"/>
                    </a:xfrm>
                    <a:prstGeom prst="rect">
                      <a:avLst/>
                    </a:prstGeom>
                    <a:noFill/>
                    <a:ln>
                      <a:noFill/>
                    </a:ln>
                  </pic:spPr>
                </pic:pic>
              </a:graphicData>
            </a:graphic>
          </wp:inline>
        </w:drawing>
      </w:r>
    </w:p>
    <w:p w14:paraId="1BBA5315" w14:textId="43149997" w:rsidR="00591CB0" w:rsidRDefault="003E6AE4" w:rsidP="00883AB2">
      <w:pPr>
        <w:rPr>
          <w:b/>
          <w:bCs/>
        </w:rPr>
      </w:pPr>
      <w:r>
        <w:rPr>
          <w:b/>
          <w:bCs/>
        </w:rPr>
        <w:lastRenderedPageBreak/>
        <w:t>5</w:t>
      </w:r>
      <w:r w:rsidR="00B84059">
        <w:rPr>
          <w:b/>
          <w:bCs/>
        </w:rPr>
        <w:tab/>
        <w:t>Det jødisk-kristne syn på det onde ud fra Bibelens fortællinger</w:t>
      </w:r>
    </w:p>
    <w:p w14:paraId="3B2AF7CD" w14:textId="141ED6ED" w:rsidR="00CA59FC" w:rsidRPr="00B84059" w:rsidRDefault="00B84059" w:rsidP="00883AB2">
      <w:r w:rsidRPr="00B84059">
        <w:t xml:space="preserve">a) </w:t>
      </w:r>
      <w:r w:rsidR="00CA59FC" w:rsidRPr="00596373">
        <w:rPr>
          <w:u w:val="single"/>
        </w:rPr>
        <w:t xml:space="preserve">Det gode </w:t>
      </w:r>
      <w:r w:rsidRPr="00596373">
        <w:rPr>
          <w:u w:val="single"/>
        </w:rPr>
        <w:t>kom før det onde</w:t>
      </w:r>
    </w:p>
    <w:p w14:paraId="45331F99" w14:textId="77777777" w:rsidR="00596373" w:rsidRDefault="00B84059" w:rsidP="00883AB2">
      <w:r w:rsidRPr="00B84059">
        <w:t>Se 1. Mosebog kap</w:t>
      </w:r>
      <w:r>
        <w:t>.</w:t>
      </w:r>
      <w:r w:rsidRPr="00B84059">
        <w:t xml:space="preserve"> 2 og 3</w:t>
      </w:r>
      <w:r w:rsidR="00596373">
        <w:t>, f</w:t>
      </w:r>
      <w:r>
        <w:t>ortællingerne om p</w:t>
      </w:r>
      <w:r w:rsidRPr="00B84059">
        <w:t>aradiset og syndefaldet</w:t>
      </w:r>
      <w:r>
        <w:t>. Alt var godt før det onde blev virkelighed. Gu</w:t>
      </w:r>
      <w:r w:rsidR="00BA20DE">
        <w:t>d</w:t>
      </w:r>
      <w:r>
        <w:t xml:space="preserve"> skabte kun det gode. Det er mennesket</w:t>
      </w:r>
      <w:r w:rsidR="00596373">
        <w:t>s ulydighed</w:t>
      </w:r>
      <w:r>
        <w:t xml:space="preserve">, der har fået det onde til at begynde og accelerere. </w:t>
      </w:r>
    </w:p>
    <w:p w14:paraId="640991C3" w14:textId="4C2AAAFF" w:rsidR="00CA59FC" w:rsidRPr="00B84059" w:rsidRDefault="00B84059" w:rsidP="00883AB2">
      <w:r>
        <w:t xml:space="preserve">Det onde </w:t>
      </w:r>
      <w:r w:rsidR="00596373">
        <w:t>kan forstås som</w:t>
      </w:r>
      <w:r>
        <w:t xml:space="preserve"> en </w:t>
      </w:r>
      <w:r w:rsidRPr="00596373">
        <w:rPr>
          <w:i/>
          <w:iCs/>
        </w:rPr>
        <w:t>ødelæggelse</w:t>
      </w:r>
      <w:r>
        <w:t xml:space="preserve"> af det gode. Derfor må det gode komme før det onde</w:t>
      </w:r>
      <w:r w:rsidR="00BA20DE">
        <w:t xml:space="preserve">. Det giver god mening at forstå det onde, som fravær af det gode, ligesom mørke er fravær af lys. Men det forklarer </w:t>
      </w:r>
      <w:r w:rsidR="00C21B6C">
        <w:t xml:space="preserve">alligevel </w:t>
      </w:r>
      <w:r w:rsidR="00BA20DE">
        <w:t>ikke alt</w:t>
      </w:r>
      <w:r w:rsidR="00C21B6C">
        <w:t>.</w:t>
      </w:r>
    </w:p>
    <w:p w14:paraId="410271C5" w14:textId="34AB69CE" w:rsidR="00B84059" w:rsidRDefault="00B84059" w:rsidP="00883AB2">
      <w:bookmarkStart w:id="0" w:name="_Hlk17041263"/>
      <w:r>
        <w:t>Overvej betydningen af dette:</w:t>
      </w:r>
    </w:p>
    <w:p w14:paraId="2F06E52B" w14:textId="76FD4DD1" w:rsidR="00B84059" w:rsidRDefault="00B84059" w:rsidP="00B84059">
      <w:pPr>
        <w:pStyle w:val="Listeafsnit"/>
        <w:numPr>
          <w:ilvl w:val="0"/>
          <w:numId w:val="29"/>
        </w:numPr>
      </w:pPr>
      <w:r>
        <w:t xml:space="preserve">Fordi det gode kom først og var meningen med det hele, så er der også </w:t>
      </w:r>
      <w:r w:rsidRPr="00596373">
        <w:rPr>
          <w:i/>
          <w:iCs/>
        </w:rPr>
        <w:t>håb</w:t>
      </w:r>
      <w:r>
        <w:t xml:space="preserve"> for, at det gode vil kunne sejre over det onde igen. </w:t>
      </w:r>
    </w:p>
    <w:p w14:paraId="6E9F4B6D" w14:textId="3CCB2D62" w:rsidR="00B84059" w:rsidRDefault="00B84059" w:rsidP="00B84059">
      <w:pPr>
        <w:pStyle w:val="Listeafsnit"/>
        <w:numPr>
          <w:ilvl w:val="0"/>
          <w:numId w:val="29"/>
        </w:numPr>
      </w:pPr>
      <w:r>
        <w:t xml:space="preserve">Hvis det onde havde været først, havde det set meget mere sort ud og </w:t>
      </w:r>
      <w:r w:rsidR="00596373">
        <w:t xml:space="preserve">en sejr over det onde måtte forekomme </w:t>
      </w:r>
      <w:r>
        <w:t>håb-løst</w:t>
      </w:r>
    </w:p>
    <w:p w14:paraId="155CDB37" w14:textId="4881B2A7" w:rsidR="00B84059" w:rsidRDefault="00B84059" w:rsidP="00B84059">
      <w:pPr>
        <w:pStyle w:val="Listeafsnit"/>
        <w:numPr>
          <w:ilvl w:val="0"/>
          <w:numId w:val="29"/>
        </w:numPr>
      </w:pPr>
      <w:r>
        <w:t>Hvis der havde været to guder - en god og en ond – vil det også have set håbløst ud, fordi kampen så ville fortsætte altid.</w:t>
      </w:r>
    </w:p>
    <w:p w14:paraId="32AF9599" w14:textId="2802FAF3" w:rsidR="00B84059" w:rsidRDefault="00B84059" w:rsidP="00B84059">
      <w:pPr>
        <w:pStyle w:val="Listeafsnit"/>
        <w:numPr>
          <w:ilvl w:val="0"/>
          <w:numId w:val="29"/>
        </w:numPr>
      </w:pPr>
      <w:r>
        <w:t xml:space="preserve">Kristendommen hævder, at der findes en sejr over det onde og </w:t>
      </w:r>
      <w:r w:rsidR="00596373">
        <w:t xml:space="preserve">herunder over </w:t>
      </w:r>
      <w:r>
        <w:t xml:space="preserve">døden. </w:t>
      </w:r>
      <w:r w:rsidR="00BA20DE">
        <w:t xml:space="preserve">Sejren kaldes på religiøst sprog for </w:t>
      </w:r>
      <w:r w:rsidR="00BA20DE" w:rsidRPr="00BA20DE">
        <w:rPr>
          <w:i/>
          <w:iCs/>
        </w:rPr>
        <w:t>frelse</w:t>
      </w:r>
      <w:r w:rsidR="00BA20DE">
        <w:t xml:space="preserve">. Frelse er helbredelse for det ondes magt, sår, skyld og hærgen, frelse </w:t>
      </w:r>
      <w:r w:rsidR="00C21B6C">
        <w:t xml:space="preserve">er </w:t>
      </w:r>
      <w:r w:rsidR="00BA20DE">
        <w:t xml:space="preserve">sejr over </w:t>
      </w:r>
      <w:r w:rsidR="00C21B6C">
        <w:t>menneskets</w:t>
      </w:r>
      <w:r w:rsidR="00BA20DE">
        <w:t xml:space="preserve"> onde selv </w:t>
      </w:r>
      <w:r w:rsidR="00C21B6C">
        <w:t xml:space="preserve">(= syndens magt) </w:t>
      </w:r>
      <w:r w:rsidR="00BA20DE">
        <w:t>og frelse er eliminering af døden (opstandelse).</w:t>
      </w:r>
    </w:p>
    <w:p w14:paraId="6F457DFF" w14:textId="77777777" w:rsidR="00BD31BB" w:rsidRDefault="00BD31BB" w:rsidP="00883AB2"/>
    <w:p w14:paraId="62947522" w14:textId="5B4676A0" w:rsidR="00B84059" w:rsidRDefault="00BA20DE" w:rsidP="00883AB2">
      <w:r>
        <w:t xml:space="preserve">b) </w:t>
      </w:r>
      <w:r w:rsidRPr="00DD7F7F">
        <w:rPr>
          <w:u w:val="single"/>
        </w:rPr>
        <w:t>Der er kun én Gud</w:t>
      </w:r>
      <w:r w:rsidR="00B07A2C">
        <w:t xml:space="preserve"> (monoteisme</w:t>
      </w:r>
      <w:r w:rsidR="00BD31BB">
        <w:t>ns særlige problem</w:t>
      </w:r>
      <w:r w:rsidR="00B07A2C">
        <w:t>)</w:t>
      </w:r>
    </w:p>
    <w:p w14:paraId="278F1841" w14:textId="09F96AE3" w:rsidR="00BA20DE" w:rsidRDefault="00BA20DE" w:rsidP="00883AB2">
      <w:r>
        <w:t>Der synes meget lettere at forklare ondt og godt, hvis der havde været to guder, en god og en ond. Alle monoteistiske religioner (Én-gud-religioner) har en stor udfordring i at forklare det onde. Især da, når de samme religioner tror på, at Gud er god. Kun god. Kun lys. Intet mørke eller ondt i Gud.</w:t>
      </w:r>
    </w:p>
    <w:p w14:paraId="408646D4" w14:textId="21529C96" w:rsidR="00BA20DE" w:rsidRDefault="00BA20DE" w:rsidP="00883AB2">
      <w:r>
        <w:t xml:space="preserve">Hvordan kunne det så gå så galt, at det onde fik så frygtelig stor en magt. Og hvorfor rammer lidelsen så tilfældigt og uretfærdigt? Problemet kaldes teodice-problemet og er </w:t>
      </w:r>
      <w:r w:rsidR="00596373">
        <w:t xml:space="preserve">et af </w:t>
      </w:r>
      <w:r>
        <w:t xml:space="preserve">monoteismens </w:t>
      </w:r>
      <w:r w:rsidR="00596373">
        <w:t>aller</w:t>
      </w:r>
      <w:r>
        <w:t xml:space="preserve">vanskeligste spørgsmål, og </w:t>
      </w:r>
      <w:r w:rsidR="00B07A2C">
        <w:t xml:space="preserve">det </w:t>
      </w:r>
      <w:r>
        <w:t>er også det spørgsmål, som plage</w:t>
      </w:r>
      <w:r w:rsidR="00B07A2C">
        <w:t>r</w:t>
      </w:r>
      <w:r>
        <w:t xml:space="preserve"> mange mennesker, som rammes af lidelse</w:t>
      </w:r>
      <w:r w:rsidR="00B07A2C">
        <w:t>r</w:t>
      </w:r>
      <w:r>
        <w:t xml:space="preserve"> og ser familiemedlemmer og uskyldige lide. </w:t>
      </w:r>
    </w:p>
    <w:p w14:paraId="67C5280D" w14:textId="3E1488B9" w:rsidR="00B84059" w:rsidRDefault="00807722" w:rsidP="00883AB2">
      <w:r>
        <w:t>Der er ingen</w:t>
      </w:r>
      <w:r w:rsidR="00B07A2C">
        <w:t>,</w:t>
      </w:r>
      <w:r>
        <w:t xml:space="preserve"> der vover at sige, at de har hele svaret på teodice-problemet. De fleste jødisk-kristne teologer og tænkere henviser til </w:t>
      </w:r>
      <w:r w:rsidRPr="00B07A2C">
        <w:rPr>
          <w:i/>
          <w:iCs/>
        </w:rPr>
        <w:t>menneskets frihed</w:t>
      </w:r>
      <w:r>
        <w:t xml:space="preserve"> som en del af svaret. Selv Gud kan ikke forhindre, at det ene menneske gør det andet ondt, for så skulle han slet ikke have givet </w:t>
      </w:r>
      <w:r w:rsidR="00B07A2C">
        <w:t>mennesket</w:t>
      </w:r>
      <w:r>
        <w:t xml:space="preserve"> en frihed og dermed et ansvar.</w:t>
      </w:r>
      <w:r w:rsidR="00B07A2C">
        <w:t xml:space="preserve"> Ingen skyld uden frihed!</w:t>
      </w:r>
    </w:p>
    <w:p w14:paraId="43C3AD7A" w14:textId="416D1404" w:rsidR="00807722" w:rsidRDefault="00807722" w:rsidP="00883AB2">
      <w:r>
        <w:t xml:space="preserve">Grundtvig kalder mennesket for et guddommeligt eksperiment: Det er </w:t>
      </w:r>
      <w:r w:rsidR="00B07A2C">
        <w:t xml:space="preserve">nemlig </w:t>
      </w:r>
      <w:r>
        <w:t xml:space="preserve">ikke til at sige på forhånd, hvordan det vil gå, når mennesket slippes løs med </w:t>
      </w:r>
      <w:r w:rsidR="00B07A2C">
        <w:t>en virkelig</w:t>
      </w:r>
      <w:r>
        <w:t xml:space="preserve"> frihed: Tager godheden eller begæret magten? </w:t>
      </w:r>
      <w:r w:rsidR="00B07A2C">
        <w:t xml:space="preserve">Vil mennesket give generøst </w:t>
      </w:r>
      <w:r>
        <w:t xml:space="preserve">til hinanden eller </w:t>
      </w:r>
      <w:r w:rsidR="00B07A2C">
        <w:t xml:space="preserve">vil vi groft </w:t>
      </w:r>
      <w:r>
        <w:t>udnytte hinanden?</w:t>
      </w:r>
    </w:p>
    <w:p w14:paraId="28804077" w14:textId="77777777" w:rsidR="00BD31BB" w:rsidRDefault="00BD31BB" w:rsidP="00883AB2"/>
    <w:p w14:paraId="045AF041" w14:textId="3941B317" w:rsidR="00B84059" w:rsidRPr="00DD7F7F" w:rsidRDefault="00807722" w:rsidP="00883AB2">
      <w:pPr>
        <w:rPr>
          <w:u w:val="single"/>
        </w:rPr>
      </w:pPr>
      <w:r>
        <w:t xml:space="preserve">c) </w:t>
      </w:r>
      <w:r w:rsidRPr="00DD7F7F">
        <w:rPr>
          <w:u w:val="single"/>
        </w:rPr>
        <w:t>Jobs bog</w:t>
      </w:r>
    </w:p>
    <w:p w14:paraId="1736011D" w14:textId="0546D799" w:rsidR="00807722" w:rsidRDefault="00B07A2C" w:rsidP="00883AB2">
      <w:r>
        <w:t>Jobs bog er en af de ældste tekster i Det gamle Testamente. Måske den ældste. Den handler om lidelsens problem.</w:t>
      </w:r>
      <w:r w:rsidR="00DD7F7F">
        <w:t xml:space="preserve"> Om teodicé-problemet. </w:t>
      </w:r>
      <w:r w:rsidR="00866772" w:rsidRPr="00866772">
        <w:t xml:space="preserve">Ordet teodicé kommer af </w:t>
      </w:r>
      <w:r w:rsidR="00C21B6C">
        <w:t xml:space="preserve">det </w:t>
      </w:r>
      <w:r w:rsidR="00866772" w:rsidRPr="00866772">
        <w:t>fr</w:t>
      </w:r>
      <w:r w:rsidR="00C21B6C">
        <w:t>anske ord</w:t>
      </w:r>
      <w:r w:rsidR="00866772" w:rsidRPr="00866772">
        <w:t xml:space="preserve"> theodicée</w:t>
      </w:r>
      <w:r w:rsidR="00C21B6C">
        <w:t xml:space="preserve"> (fra</w:t>
      </w:r>
      <w:r w:rsidR="00866772" w:rsidRPr="00866772">
        <w:t xml:space="preserve"> gr</w:t>
      </w:r>
      <w:r w:rsidR="00C21B6C">
        <w:t>æsk</w:t>
      </w:r>
      <w:r w:rsidR="00866772" w:rsidRPr="00866772">
        <w:t xml:space="preserve"> </w:t>
      </w:r>
      <w:r w:rsidR="00866772" w:rsidRPr="00866772">
        <w:rPr>
          <w:i/>
          <w:iCs/>
        </w:rPr>
        <w:t>theos</w:t>
      </w:r>
      <w:r w:rsidR="00866772" w:rsidRPr="00866772">
        <w:t xml:space="preserve"> 'gud' og </w:t>
      </w:r>
      <w:r w:rsidR="00866772" w:rsidRPr="00866772">
        <w:rPr>
          <w:i/>
          <w:iCs/>
        </w:rPr>
        <w:t>dike</w:t>
      </w:r>
      <w:r w:rsidR="00866772" w:rsidRPr="00866772">
        <w:t xml:space="preserve"> 'retfærdighed'</w:t>
      </w:r>
      <w:r w:rsidR="00C21B6C">
        <w:t xml:space="preserve"> =</w:t>
      </w:r>
      <w:r w:rsidR="00866772">
        <w:t xml:space="preserve"> Guds-retfærdighed</w:t>
      </w:r>
      <w:r w:rsidR="00C21B6C">
        <w:t>)</w:t>
      </w:r>
      <w:r w:rsidR="00866772" w:rsidRPr="00866772">
        <w:t>.</w:t>
      </w:r>
      <w:r w:rsidR="00866772">
        <w:t xml:space="preserve"> Problemet er dette: Gud er god, retfærdig og almægtig, men </w:t>
      </w:r>
      <w:r w:rsidR="00866772">
        <w:lastRenderedPageBreak/>
        <w:t>alligevel oplever vi igen og igen, at uretfærdigheden har magten på jorden</w:t>
      </w:r>
      <w:r w:rsidR="00DB3503">
        <w:t xml:space="preserve"> og rammer tilsyneladende tilfældigt.</w:t>
      </w:r>
    </w:p>
    <w:p w14:paraId="70E52A01" w14:textId="1B2F60AD" w:rsidR="00B07A2C" w:rsidRDefault="00866772" w:rsidP="00883AB2">
      <w:r>
        <w:t>Jobs bog u</w:t>
      </w:r>
      <w:r w:rsidR="00B07A2C">
        <w:t xml:space="preserve">ltrakort fortalt: </w:t>
      </w:r>
    </w:p>
    <w:p w14:paraId="7D2630D2" w14:textId="24C07333" w:rsidR="00B07A2C" w:rsidRDefault="00923915" w:rsidP="00883AB2">
      <w:r>
        <w:rPr>
          <w:noProof/>
        </w:rPr>
        <w:drawing>
          <wp:anchor distT="0" distB="0" distL="114300" distR="114300" simplePos="0" relativeHeight="251660288" behindDoc="0" locked="0" layoutInCell="1" allowOverlap="1" wp14:anchorId="5BEB0FA9" wp14:editId="5C6E72D2">
            <wp:simplePos x="0" y="0"/>
            <wp:positionH relativeFrom="column">
              <wp:posOffset>3741420</wp:posOffset>
            </wp:positionH>
            <wp:positionV relativeFrom="paragraph">
              <wp:posOffset>522605</wp:posOffset>
            </wp:positionV>
            <wp:extent cx="2532380" cy="3377565"/>
            <wp:effectExtent l="0" t="0" r="127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2380" cy="3377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A2C">
        <w:t xml:space="preserve">Job er et meget godt menneske og det er gået ham særdeles godt. Stor dejlig familie, velstand og sundhed. Job elsker Gud. - Så kommer Satan og siger til Gud: Job elsker dig kun, fordi det går ham så godt: Tag hans velstand, familie og sundhed fra ham, så vil Job hade dig. </w:t>
      </w:r>
    </w:p>
    <w:p w14:paraId="551F1A46" w14:textId="09C9C5CD" w:rsidR="00B07A2C" w:rsidRDefault="00B07A2C" w:rsidP="00883AB2">
      <w:r>
        <w:t>Gud siger OK til</w:t>
      </w:r>
      <w:r w:rsidR="00C21B6C">
        <w:t>,</w:t>
      </w:r>
      <w:r>
        <w:t xml:space="preserve"> at Satan må ødelægge alt for Job, blot ikke tage hans liv. Og nu mister Job alt, først familie og ejendom og dernæst bliver han </w:t>
      </w:r>
      <w:r w:rsidR="00364865">
        <w:t xml:space="preserve">frygtelig </w:t>
      </w:r>
      <w:r>
        <w:t xml:space="preserve">syg og får ”ondartede bylder”. Og nu begynder kampen </w:t>
      </w:r>
      <w:r w:rsidR="00364865">
        <w:t xml:space="preserve">inde </w:t>
      </w:r>
      <w:r>
        <w:t>i Jobs indre</w:t>
      </w:r>
      <w:r w:rsidR="00364865">
        <w:t xml:space="preserve">. </w:t>
      </w:r>
    </w:p>
    <w:p w14:paraId="6357BAC3" w14:textId="2D07764B" w:rsidR="00B84059" w:rsidRDefault="00364865" w:rsidP="00364865">
      <w:pPr>
        <w:pStyle w:val="Listeafsnit"/>
        <w:numPr>
          <w:ilvl w:val="0"/>
          <w:numId w:val="29"/>
        </w:numPr>
      </w:pPr>
      <w:r>
        <w:t>Job ønsker nu, at han havde været død og ønsker, at han aldrig var blevet født</w:t>
      </w:r>
    </w:p>
    <w:p w14:paraId="1251DB8A" w14:textId="1CEA231E" w:rsidR="00364865" w:rsidRDefault="00364865" w:rsidP="00364865">
      <w:pPr>
        <w:pStyle w:val="Listeafsnit"/>
        <w:numPr>
          <w:ilvl w:val="0"/>
          <w:numId w:val="29"/>
        </w:numPr>
      </w:pPr>
      <w:r>
        <w:t>Job klager højlydt over, at Gud ikke hjælper ham</w:t>
      </w:r>
    </w:p>
    <w:p w14:paraId="5D51F30A" w14:textId="09985AC3" w:rsidR="00364865" w:rsidRDefault="00364865" w:rsidP="00364865">
      <w:pPr>
        <w:pStyle w:val="Listeafsnit"/>
        <w:numPr>
          <w:ilvl w:val="0"/>
          <w:numId w:val="29"/>
        </w:numPr>
      </w:pPr>
      <w:r>
        <w:t>Job fastholder, at han ikke selv er skyld i sin elendighed</w:t>
      </w:r>
    </w:p>
    <w:p w14:paraId="34DE9327" w14:textId="52BCD325" w:rsidR="00364865" w:rsidRDefault="00364865" w:rsidP="00364865">
      <w:pPr>
        <w:pStyle w:val="Listeafsnit"/>
        <w:numPr>
          <w:ilvl w:val="0"/>
          <w:numId w:val="29"/>
        </w:numPr>
      </w:pPr>
      <w:r>
        <w:t>Job forstår ikke Guds handlemåde</w:t>
      </w:r>
    </w:p>
    <w:p w14:paraId="30FD1473" w14:textId="35EE54AC" w:rsidR="00364865" w:rsidRDefault="00364865" w:rsidP="00364865">
      <w:pPr>
        <w:pStyle w:val="Listeafsnit"/>
        <w:numPr>
          <w:ilvl w:val="0"/>
          <w:numId w:val="29"/>
        </w:numPr>
      </w:pPr>
      <w:r>
        <w:t>Men Job forbander ikke Gud, sådan som Satan havde forudset, at han ville gøre</w:t>
      </w:r>
    </w:p>
    <w:p w14:paraId="27CC8674" w14:textId="7BF75272" w:rsidR="00364865" w:rsidRDefault="00364865" w:rsidP="00883AB2">
      <w:r>
        <w:t>Job finder ikke en løsning på lidelsens gåde, hvorfor lidelsen er så uretfærdig, men Job fastholder sin tro på Gud</w:t>
      </w:r>
      <w:r w:rsidR="00DD7F7F">
        <w:t>s storhed og at der er spørgsmål, som mennesket ikke finder svar på. Job indser også, at meget af det han tænkte og sagde o</w:t>
      </w:r>
      <w:r w:rsidR="00866772">
        <w:t>m</w:t>
      </w:r>
      <w:r w:rsidR="00DD7F7F">
        <w:t xml:space="preserve"> Gud, var hovmod: ”Jeg har talt om noget, jeg ikke forstod, om ting, der var for underfulde til, at jeg kunne vide besked.”</w:t>
      </w:r>
    </w:p>
    <w:p w14:paraId="11F61213" w14:textId="501CE8EE" w:rsidR="00DD7F7F" w:rsidRDefault="00792237" w:rsidP="00883AB2">
      <w:r>
        <w:t>Sagt meget kort, kan man sige, at Job afslutter sine tanker om teodicé-problemet på denne måde:</w:t>
      </w:r>
      <w:r w:rsidR="00DD7F7F">
        <w:t xml:space="preserve"> ”Gud, jeg forstår dig ikke, men jeg stoler på dig alligevel.”</w:t>
      </w:r>
    </w:p>
    <w:p w14:paraId="3B8C6077" w14:textId="77777777" w:rsidR="00BD31BB" w:rsidRDefault="00BD31BB" w:rsidP="00883AB2"/>
    <w:p w14:paraId="26E0FCFC" w14:textId="5B35D72B" w:rsidR="00364865" w:rsidRDefault="00866772" w:rsidP="00883AB2">
      <w:r>
        <w:t xml:space="preserve">4) </w:t>
      </w:r>
      <w:r w:rsidRPr="00866772">
        <w:rPr>
          <w:u w:val="single"/>
        </w:rPr>
        <w:t>Lidelsens poesi i Det gamle Testamente</w:t>
      </w:r>
    </w:p>
    <w:p w14:paraId="6C3C8C48" w14:textId="31A740CB" w:rsidR="00866772" w:rsidRDefault="00D52450" w:rsidP="00883AB2">
      <w:r>
        <w:t>Teodicé problemet har ingen løsning. Hver gang et menneske rammes af uretfærdige lidelser, begynder der en voldsom indre kamp: Hvorfor lige mig? Hvorfor går voldsmanden fri</w:t>
      </w:r>
      <w:r w:rsidR="00923915">
        <w:t>t</w:t>
      </w:r>
      <w:r>
        <w:t xml:space="preserve"> omkring, mens jeg må lide? Hvorfor får jeg kræft, når jeg har levet sundt, mens hende, der har røget 60 cigaretter i </w:t>
      </w:r>
      <w:r w:rsidR="00C21B6C">
        <w:t xml:space="preserve">over </w:t>
      </w:r>
      <w:r>
        <w:t>30 år</w:t>
      </w:r>
      <w:r w:rsidR="00C21B6C">
        <w:t>,</w:t>
      </w:r>
      <w:r>
        <w:t xml:space="preserve"> er helt rask?</w:t>
      </w:r>
    </w:p>
    <w:p w14:paraId="4366DEC3" w14:textId="786D8415" w:rsidR="00D52450" w:rsidRDefault="00D52450" w:rsidP="00883AB2">
      <w:r>
        <w:t>I denne situation udtrykker mange mennesker sig på en stærk måde</w:t>
      </w:r>
      <w:r w:rsidR="00923915">
        <w:t>, emotionelt, kunstnerisk og lide</w:t>
      </w:r>
      <w:r w:rsidR="00E95555">
        <w:t>n</w:t>
      </w:r>
      <w:r w:rsidR="00923915">
        <w:t>skabeligt.</w:t>
      </w:r>
      <w:r>
        <w:t xml:space="preserve"> Det gælder uanset</w:t>
      </w:r>
      <w:r w:rsidR="00C21B6C">
        <w:t>,</w:t>
      </w:r>
      <w:r>
        <w:t xml:space="preserve"> om man er troende eller ej. Her kommer et par eksempler fra Salmernes Bog i </w:t>
      </w:r>
      <w:r w:rsidR="00923915">
        <w:t>D</w:t>
      </w:r>
      <w:r>
        <w:t>et gamle Testamente</w:t>
      </w:r>
      <w:r w:rsidR="00923915">
        <w:t>, hvor især en indre kamp imellem tro og fortvivlelse raser:</w:t>
      </w:r>
    </w:p>
    <w:p w14:paraId="77267F8E" w14:textId="76EEAAF8" w:rsidR="00923915" w:rsidRDefault="00923915" w:rsidP="00883AB2">
      <w:r>
        <w:t>I det første eksempel er personen hårdt presset, men ikke fortvivlet. - I det andet eksempel er situationen kun fortvivlelse og håbløshed. – Den indre kamp kan vare længe.</w:t>
      </w:r>
    </w:p>
    <w:p w14:paraId="01EA7518" w14:textId="689AB5DC" w:rsidR="00ED6F8D" w:rsidRDefault="00ED6F8D" w:rsidP="00ED6F8D">
      <w:r>
        <w:t>Det kommer i høj grad til at handle</w:t>
      </w:r>
      <w:r w:rsidR="00923915">
        <w:t xml:space="preserve"> om at acceptere det</w:t>
      </w:r>
      <w:r>
        <w:t>, som ikke kan ændres, og få det bedste ud af livet alligevel og satse på det, som stadig er værdifuldt.</w:t>
      </w:r>
      <w:r w:rsidRPr="00ED6F8D">
        <w:t xml:space="preserve"> </w:t>
      </w:r>
      <w:r>
        <w:t xml:space="preserve">For et religiøst/troende </w:t>
      </w:r>
      <w:r w:rsidR="00D30D27">
        <w:t>menneske</w:t>
      </w:r>
      <w:r>
        <w:t xml:space="preserve"> handler det i høj grad om at tro på Gud på trods af lidelsen. Troende har ofte en erfaring at, at Gud er nær midt i lidelsen og hjælper den lidende til at bære lidelsen.</w:t>
      </w:r>
    </w:p>
    <w:p w14:paraId="1F994506" w14:textId="5EF78CB0" w:rsidR="00364865" w:rsidRDefault="00ED6F8D" w:rsidP="00883AB2">
      <w:r>
        <w:lastRenderedPageBreak/>
        <w:t>Eksempel 1</w:t>
      </w:r>
      <w:r w:rsidR="001C28EF">
        <w:t>.</w:t>
      </w:r>
      <w:r w:rsidR="00BA3617">
        <w:t xml:space="preserve"> Poesi fra Det gamle Testamente: Salme 13</w:t>
      </w:r>
    </w:p>
    <w:p w14:paraId="3391B636" w14:textId="77777777"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Hvor længe vil du dog glemme mig, Herre?</w:t>
      </w:r>
    </w:p>
    <w:p w14:paraId="7808044A" w14:textId="77777777"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Hvor længe vil du skjule dit ansigt for mig?</w:t>
      </w:r>
    </w:p>
    <w:p w14:paraId="66998071" w14:textId="4CCFC699"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Hvor længe skal jeg være bekymret i sindet</w:t>
      </w:r>
    </w:p>
    <w:p w14:paraId="29E16F1B" w14:textId="77777777"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og daglig have sorg i mit hjerte?</w:t>
      </w:r>
    </w:p>
    <w:p w14:paraId="4870228B" w14:textId="77777777"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Hvor længe skal min fjende triumfere over mig?</w:t>
      </w:r>
    </w:p>
    <w:p w14:paraId="10EA1021" w14:textId="14B3B267"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Se mig, svar mig, Herre min Gud!</w:t>
      </w:r>
    </w:p>
    <w:p w14:paraId="7E798F76" w14:textId="77777777"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Giv mine øjne lys, så jeg ikke sover ind i døden,</w:t>
      </w:r>
    </w:p>
    <w:p w14:paraId="18819B07" w14:textId="5A02C9BA"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og min fjende siger: »Jeg har fået magt over ham,«</w:t>
      </w:r>
    </w:p>
    <w:p w14:paraId="3F252A71" w14:textId="77777777"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og mine uvenner jubler, fordi jeg vakler.</w:t>
      </w:r>
    </w:p>
    <w:p w14:paraId="0FDA1529" w14:textId="17683B32"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Men jeg stoler på din trofasthed,</w:t>
      </w:r>
    </w:p>
    <w:p w14:paraId="3C6A6CC8" w14:textId="77777777"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mit hjerte skal juble over din frelse.</w:t>
      </w:r>
    </w:p>
    <w:p w14:paraId="59DC18E9" w14:textId="77777777"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Jeg vil synge for Herren,</w:t>
      </w:r>
    </w:p>
    <w:p w14:paraId="6BB47DD4" w14:textId="77777777" w:rsidR="00923915" w:rsidRPr="00923915" w:rsidRDefault="00923915"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923915">
        <w:rPr>
          <w:rFonts w:asciiTheme="minorHAnsi" w:hAnsiTheme="minorHAnsi" w:cstheme="minorHAnsi"/>
          <w:color w:val="000000"/>
          <w:sz w:val="22"/>
          <w:szCs w:val="22"/>
        </w:rPr>
        <w:t>for han har handlet vel imod mig.</w:t>
      </w:r>
    </w:p>
    <w:p w14:paraId="72593655" w14:textId="0C9B1FD3" w:rsidR="00923915" w:rsidRDefault="00923915" w:rsidP="00883AB2"/>
    <w:p w14:paraId="3620AAA2" w14:textId="1106AB90" w:rsidR="00ED6F8D" w:rsidRDefault="00ED6F8D" w:rsidP="00883AB2">
      <w:r>
        <w:t>Eksempel 2</w:t>
      </w:r>
      <w:r w:rsidR="001C28EF">
        <w:t>.</w:t>
      </w:r>
      <w:bookmarkStart w:id="1" w:name="_GoBack"/>
      <w:bookmarkEnd w:id="1"/>
      <w:r w:rsidR="00BA3617">
        <w:t xml:space="preserve"> Poesi fra Det gamle Testamente: Salme 22,1-3</w:t>
      </w:r>
    </w:p>
    <w:p w14:paraId="0B969EC1" w14:textId="77777777" w:rsidR="0006335C" w:rsidRPr="0006335C" w:rsidRDefault="0006335C"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06335C">
        <w:rPr>
          <w:rFonts w:asciiTheme="minorHAnsi" w:hAnsiTheme="minorHAnsi" w:cstheme="minorHAnsi"/>
          <w:color w:val="000000"/>
          <w:sz w:val="22"/>
          <w:szCs w:val="22"/>
        </w:rPr>
        <w:t>Min Gud, min Gud! Hvorfor har du forladt mig?</w:t>
      </w:r>
    </w:p>
    <w:p w14:paraId="2C54F867" w14:textId="77777777" w:rsidR="0006335C" w:rsidRPr="0006335C" w:rsidRDefault="0006335C"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06335C">
        <w:rPr>
          <w:rFonts w:asciiTheme="minorHAnsi" w:hAnsiTheme="minorHAnsi" w:cstheme="minorHAnsi"/>
          <w:color w:val="000000"/>
          <w:sz w:val="22"/>
          <w:szCs w:val="22"/>
        </w:rPr>
        <w:t>Du er langt borte fra mit råb om hjælp og fra mit skrig.</w:t>
      </w:r>
    </w:p>
    <w:p w14:paraId="52CA5A4A" w14:textId="2B488021" w:rsidR="0006335C" w:rsidRPr="0006335C" w:rsidRDefault="0006335C"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06335C">
        <w:rPr>
          <w:rFonts w:asciiTheme="minorHAnsi" w:hAnsiTheme="minorHAnsi" w:cstheme="minorHAnsi"/>
          <w:color w:val="000000"/>
          <w:sz w:val="22"/>
          <w:szCs w:val="22"/>
        </w:rPr>
        <w:t>Min Gud, jeg råber om dagen, men du svarer ikke,</w:t>
      </w:r>
    </w:p>
    <w:p w14:paraId="37F69EAD" w14:textId="77777777" w:rsidR="0006335C" w:rsidRPr="0006335C" w:rsidRDefault="0006335C" w:rsidP="0006335C">
      <w:pPr>
        <w:pStyle w:val="NormalWeb"/>
        <w:shd w:val="clear" w:color="auto" w:fill="EEEEEE"/>
        <w:spacing w:before="0" w:beforeAutospacing="0" w:after="0" w:afterAutospacing="0"/>
        <w:ind w:left="1304"/>
        <w:textAlignment w:val="baseline"/>
        <w:rPr>
          <w:rFonts w:asciiTheme="minorHAnsi" w:hAnsiTheme="minorHAnsi" w:cstheme="minorHAnsi"/>
          <w:color w:val="000000"/>
          <w:sz w:val="22"/>
          <w:szCs w:val="22"/>
        </w:rPr>
      </w:pPr>
      <w:r w:rsidRPr="0006335C">
        <w:rPr>
          <w:rFonts w:asciiTheme="minorHAnsi" w:hAnsiTheme="minorHAnsi" w:cstheme="minorHAnsi"/>
          <w:color w:val="000000"/>
          <w:sz w:val="22"/>
          <w:szCs w:val="22"/>
        </w:rPr>
        <w:t>og om natten, men jeg finder ikke ro.</w:t>
      </w:r>
    </w:p>
    <w:p w14:paraId="25328594" w14:textId="77777777" w:rsidR="0006335C" w:rsidRDefault="0006335C" w:rsidP="0006335C">
      <w:pPr>
        <w:spacing w:after="0"/>
      </w:pPr>
    </w:p>
    <w:p w14:paraId="62702A42" w14:textId="77777777" w:rsidR="0006335C" w:rsidRDefault="0006335C" w:rsidP="00883AB2"/>
    <w:p w14:paraId="430B2024" w14:textId="2BB07005" w:rsidR="00E95555" w:rsidRPr="00E95555" w:rsidRDefault="00E95555" w:rsidP="00883AB2">
      <w:pPr>
        <w:rPr>
          <w:b/>
          <w:bCs/>
        </w:rPr>
      </w:pPr>
      <w:r w:rsidRPr="00E95555">
        <w:rPr>
          <w:b/>
          <w:bCs/>
        </w:rPr>
        <w:t>6</w:t>
      </w:r>
      <w:r w:rsidRPr="00E95555">
        <w:rPr>
          <w:b/>
          <w:bCs/>
        </w:rPr>
        <w:tab/>
        <w:t>”Sorrig og Glæde</w:t>
      </w:r>
      <w:r w:rsidR="00BD31BB">
        <w:rPr>
          <w:b/>
          <w:bCs/>
        </w:rPr>
        <w:t xml:space="preserve"> de vandre til hobe</w:t>
      </w:r>
      <w:r w:rsidRPr="00E95555">
        <w:rPr>
          <w:b/>
          <w:bCs/>
        </w:rPr>
        <w:t>”</w:t>
      </w:r>
      <w:r>
        <w:rPr>
          <w:b/>
          <w:bCs/>
        </w:rPr>
        <w:t xml:space="preserve"> </w:t>
      </w:r>
    </w:p>
    <w:p w14:paraId="14DCBDAA" w14:textId="551818DC" w:rsidR="00BD31BB" w:rsidRDefault="00BD31BB" w:rsidP="00883AB2">
      <w:r>
        <w:rPr>
          <w:noProof/>
        </w:rPr>
        <w:drawing>
          <wp:anchor distT="0" distB="0" distL="114300" distR="114300" simplePos="0" relativeHeight="251661312" behindDoc="0" locked="0" layoutInCell="1" allowOverlap="1" wp14:anchorId="61012AA8" wp14:editId="561E0E59">
            <wp:simplePos x="0" y="0"/>
            <wp:positionH relativeFrom="column">
              <wp:posOffset>2957195</wp:posOffset>
            </wp:positionH>
            <wp:positionV relativeFrom="paragraph">
              <wp:posOffset>6350</wp:posOffset>
            </wp:positionV>
            <wp:extent cx="2934335" cy="3370580"/>
            <wp:effectExtent l="0" t="0" r="0" b="127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4335" cy="337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984">
        <w:t>”Til hobe”</w:t>
      </w:r>
      <w:r>
        <w:t xml:space="preserve"> betyder: De følges ad </w:t>
      </w:r>
      <w:r w:rsidRPr="00126984">
        <w:rPr>
          <w:i/>
          <w:iCs/>
        </w:rPr>
        <w:t>hele tiden</w:t>
      </w:r>
      <w:r>
        <w:t xml:space="preserve"> …</w:t>
      </w:r>
    </w:p>
    <w:p w14:paraId="6449C4B1" w14:textId="0E60DC11" w:rsidR="00BD31BB" w:rsidRDefault="00BD31BB" w:rsidP="00883AB2"/>
    <w:p w14:paraId="5CAF1A34" w14:textId="700CFC16" w:rsidR="00BD31BB" w:rsidRDefault="00BD31BB" w:rsidP="00BD31BB">
      <w:pPr>
        <w:spacing w:after="0"/>
      </w:pPr>
      <w:r>
        <w:t>Salme</w:t>
      </w:r>
      <w:r w:rsidR="00E95555">
        <w:t xml:space="preserve"> af Thomas Kingo </w:t>
      </w:r>
    </w:p>
    <w:p w14:paraId="4613529C" w14:textId="42545851" w:rsidR="0006335C" w:rsidRDefault="00BD31BB" w:rsidP="00883AB2">
      <w:r>
        <w:t>D</w:t>
      </w:r>
      <w:r w:rsidR="00E95555">
        <w:t xml:space="preserve">ansk salmedigter 1634 </w:t>
      </w:r>
      <w:r>
        <w:t>–</w:t>
      </w:r>
      <w:r w:rsidR="00E95555">
        <w:t xml:space="preserve"> 1703</w:t>
      </w:r>
    </w:p>
    <w:p w14:paraId="1EFB6133" w14:textId="38CCEDFF" w:rsidR="00BD31BB" w:rsidRDefault="00BD31BB" w:rsidP="00883AB2"/>
    <w:p w14:paraId="28D32FEC" w14:textId="4B503EDC" w:rsidR="00BD31BB" w:rsidRDefault="00BD31BB" w:rsidP="00883AB2">
      <w:r>
        <w:t>Den Danske Salmebog nr. 46</w:t>
      </w:r>
    </w:p>
    <w:p w14:paraId="57AABD79" w14:textId="7A526702" w:rsidR="00E95555" w:rsidRDefault="00E95555" w:rsidP="00E95555">
      <w:pPr>
        <w:shd w:val="clear" w:color="auto" w:fill="FFFFFF"/>
        <w:spacing w:before="270" w:line="360" w:lineRule="atLeast"/>
        <w:rPr>
          <w:rFonts w:eastAsia="Times New Roman" w:cstheme="minorHAnsi"/>
          <w:b/>
          <w:bCs/>
          <w:sz w:val="18"/>
          <w:szCs w:val="18"/>
          <w:lang w:eastAsia="da-DK"/>
        </w:rPr>
      </w:pPr>
    </w:p>
    <w:p w14:paraId="77C3EF8F" w14:textId="77777777" w:rsidR="00E95555" w:rsidRDefault="00E95555" w:rsidP="00E95555">
      <w:pPr>
        <w:shd w:val="clear" w:color="auto" w:fill="FFFFFF"/>
        <w:spacing w:before="270" w:line="360" w:lineRule="atLeast"/>
        <w:rPr>
          <w:rFonts w:eastAsia="Times New Roman" w:cstheme="minorHAnsi"/>
          <w:b/>
          <w:bCs/>
          <w:sz w:val="18"/>
          <w:szCs w:val="18"/>
          <w:lang w:eastAsia="da-DK"/>
        </w:rPr>
      </w:pPr>
    </w:p>
    <w:p w14:paraId="11C842A6" w14:textId="77777777" w:rsidR="00E95555" w:rsidRDefault="00E95555" w:rsidP="00E95555">
      <w:pPr>
        <w:shd w:val="clear" w:color="auto" w:fill="FFFFFF"/>
        <w:spacing w:before="270" w:line="360" w:lineRule="atLeast"/>
        <w:rPr>
          <w:rFonts w:eastAsia="Times New Roman" w:cstheme="minorHAnsi"/>
          <w:b/>
          <w:bCs/>
          <w:sz w:val="18"/>
          <w:szCs w:val="18"/>
          <w:lang w:eastAsia="da-DK"/>
        </w:rPr>
      </w:pPr>
    </w:p>
    <w:p w14:paraId="19149DC5" w14:textId="77777777" w:rsidR="00E95555" w:rsidRDefault="00E95555" w:rsidP="00E95555">
      <w:pPr>
        <w:shd w:val="clear" w:color="auto" w:fill="FFFFFF"/>
        <w:spacing w:before="270" w:line="360" w:lineRule="atLeast"/>
        <w:rPr>
          <w:rFonts w:eastAsia="Times New Roman" w:cstheme="minorHAnsi"/>
          <w:b/>
          <w:bCs/>
          <w:sz w:val="18"/>
          <w:szCs w:val="18"/>
          <w:lang w:eastAsia="da-DK"/>
        </w:rPr>
      </w:pPr>
    </w:p>
    <w:p w14:paraId="3BE5108D" w14:textId="4AB19101" w:rsidR="00E95555" w:rsidRDefault="00E95555" w:rsidP="00E95555">
      <w:pPr>
        <w:shd w:val="clear" w:color="auto" w:fill="FFFFFF"/>
        <w:spacing w:before="270" w:line="360" w:lineRule="atLeast"/>
        <w:rPr>
          <w:rFonts w:eastAsia="Times New Roman" w:cstheme="minorHAnsi"/>
          <w:b/>
          <w:bCs/>
          <w:sz w:val="18"/>
          <w:szCs w:val="18"/>
          <w:lang w:eastAsia="da-DK"/>
        </w:rPr>
        <w:sectPr w:rsidR="00E95555" w:rsidSect="001C2FDF">
          <w:headerReference w:type="default" r:id="rId13"/>
          <w:footerReference w:type="default" r:id="rId14"/>
          <w:pgSz w:w="11906" w:h="16838"/>
          <w:pgMar w:top="1134" w:right="1134" w:bottom="1701" w:left="1134" w:header="680" w:footer="510" w:gutter="0"/>
          <w:cols w:space="708"/>
          <w:docGrid w:linePitch="360"/>
        </w:sectPr>
      </w:pPr>
    </w:p>
    <w:p w14:paraId="42AA2184" w14:textId="77777777" w:rsidR="00BD31BB" w:rsidRDefault="00BD31BB">
      <w:pPr>
        <w:rPr>
          <w:rFonts w:eastAsia="Times New Roman" w:cstheme="minorHAnsi"/>
          <w:b/>
          <w:bCs/>
          <w:sz w:val="18"/>
          <w:szCs w:val="18"/>
          <w:lang w:eastAsia="da-DK"/>
        </w:rPr>
      </w:pPr>
      <w:r>
        <w:rPr>
          <w:rFonts w:eastAsia="Times New Roman" w:cstheme="minorHAnsi"/>
          <w:b/>
          <w:bCs/>
          <w:sz w:val="18"/>
          <w:szCs w:val="18"/>
          <w:lang w:eastAsia="da-DK"/>
        </w:rPr>
        <w:br w:type="page"/>
      </w:r>
    </w:p>
    <w:p w14:paraId="6EE9E88B" w14:textId="23605BB0" w:rsidR="00E95555" w:rsidRPr="00E95555" w:rsidRDefault="00E95555" w:rsidP="00DB3503">
      <w:pPr>
        <w:shd w:val="clear" w:color="auto" w:fill="FFFFFF"/>
        <w:spacing w:before="270" w:line="360" w:lineRule="atLeast"/>
        <w:rPr>
          <w:rFonts w:eastAsia="Times New Roman" w:cstheme="minorHAnsi"/>
          <w:sz w:val="18"/>
          <w:szCs w:val="18"/>
          <w:lang w:eastAsia="da-DK"/>
        </w:rPr>
      </w:pPr>
      <w:r w:rsidRPr="00E95555">
        <w:rPr>
          <w:rFonts w:eastAsia="Times New Roman" w:cstheme="minorHAnsi"/>
          <w:b/>
          <w:bCs/>
          <w:sz w:val="18"/>
          <w:szCs w:val="18"/>
          <w:lang w:eastAsia="da-DK"/>
        </w:rPr>
        <w:lastRenderedPageBreak/>
        <w:t>1</w:t>
      </w:r>
      <w:r w:rsidR="00DB3503">
        <w:rPr>
          <w:rFonts w:eastAsia="Times New Roman" w:cstheme="minorHAnsi"/>
          <w:b/>
          <w:bCs/>
          <w:sz w:val="18"/>
          <w:szCs w:val="18"/>
          <w:lang w:eastAsia="da-DK"/>
        </w:rPr>
        <w:t xml:space="preserve">  </w:t>
      </w:r>
      <w:r w:rsidRPr="00E95555">
        <w:rPr>
          <w:rFonts w:eastAsia="Times New Roman" w:cstheme="minorHAnsi"/>
          <w:sz w:val="18"/>
          <w:szCs w:val="18"/>
          <w:lang w:eastAsia="da-DK"/>
        </w:rPr>
        <w:t>Sorrig og glæde de vandre til hobe,</w:t>
      </w:r>
      <w:r w:rsidRPr="00E95555">
        <w:rPr>
          <w:rFonts w:eastAsia="Times New Roman" w:cstheme="minorHAnsi"/>
          <w:sz w:val="18"/>
          <w:szCs w:val="18"/>
          <w:lang w:eastAsia="da-DK"/>
        </w:rPr>
        <w:br/>
        <w:t>lykke, ulykke de gange på rad,</w:t>
      </w:r>
      <w:r w:rsidRPr="00E95555">
        <w:rPr>
          <w:rFonts w:eastAsia="Times New Roman" w:cstheme="minorHAnsi"/>
          <w:sz w:val="18"/>
          <w:szCs w:val="18"/>
          <w:lang w:eastAsia="da-DK"/>
        </w:rPr>
        <w:br/>
        <w:t>medgang og modgang hinanden tilråbe,</w:t>
      </w:r>
      <w:r w:rsidRPr="00E95555">
        <w:rPr>
          <w:rFonts w:eastAsia="Times New Roman" w:cstheme="minorHAnsi"/>
          <w:sz w:val="18"/>
          <w:szCs w:val="18"/>
          <w:lang w:eastAsia="da-DK"/>
        </w:rPr>
        <w:br/>
        <w:t>solskin og skyer de følges og ad.</w:t>
      </w:r>
      <w:r w:rsidRPr="00E95555">
        <w:rPr>
          <w:rFonts w:eastAsia="Times New Roman" w:cstheme="minorHAnsi"/>
          <w:sz w:val="18"/>
          <w:szCs w:val="18"/>
          <w:lang w:eastAsia="da-DK"/>
        </w:rPr>
        <w:br/>
        <w:t>Jorderigs guld</w:t>
      </w:r>
      <w:r w:rsidR="00DB3503">
        <w:rPr>
          <w:rFonts w:eastAsia="Times New Roman" w:cstheme="minorHAnsi"/>
          <w:sz w:val="18"/>
          <w:szCs w:val="18"/>
          <w:lang w:eastAsia="da-DK"/>
        </w:rPr>
        <w:t xml:space="preserve">, </w:t>
      </w:r>
      <w:r w:rsidRPr="00E95555">
        <w:rPr>
          <w:rFonts w:eastAsia="Times New Roman" w:cstheme="minorHAnsi"/>
          <w:sz w:val="18"/>
          <w:szCs w:val="18"/>
          <w:lang w:eastAsia="da-DK"/>
        </w:rPr>
        <w:t>er prægtig muld,</w:t>
      </w:r>
      <w:r w:rsidRPr="00E95555">
        <w:rPr>
          <w:rFonts w:eastAsia="Times New Roman" w:cstheme="minorHAnsi"/>
          <w:sz w:val="18"/>
          <w:szCs w:val="18"/>
          <w:lang w:eastAsia="da-DK"/>
        </w:rPr>
        <w:br/>
        <w:t>Himlen er ene af salighed fuld.</w:t>
      </w:r>
    </w:p>
    <w:p w14:paraId="582104A2" w14:textId="6A829FBB" w:rsidR="00E95555" w:rsidRPr="00E95555" w:rsidRDefault="00E95555" w:rsidP="00DB3503">
      <w:pPr>
        <w:shd w:val="clear" w:color="auto" w:fill="FFFFFF"/>
        <w:spacing w:before="270" w:line="360" w:lineRule="atLeast"/>
        <w:rPr>
          <w:rFonts w:eastAsia="Times New Roman" w:cstheme="minorHAnsi"/>
          <w:sz w:val="18"/>
          <w:szCs w:val="18"/>
          <w:lang w:eastAsia="da-DK"/>
        </w:rPr>
      </w:pPr>
      <w:r w:rsidRPr="00E95555">
        <w:rPr>
          <w:rFonts w:eastAsia="Times New Roman" w:cstheme="minorHAnsi"/>
          <w:b/>
          <w:bCs/>
          <w:sz w:val="18"/>
          <w:szCs w:val="18"/>
          <w:lang w:eastAsia="da-DK"/>
        </w:rPr>
        <w:t>2</w:t>
      </w:r>
      <w:r w:rsidR="00DB3503">
        <w:rPr>
          <w:rFonts w:eastAsia="Times New Roman" w:cstheme="minorHAnsi"/>
          <w:b/>
          <w:bCs/>
          <w:sz w:val="18"/>
          <w:szCs w:val="18"/>
          <w:lang w:eastAsia="da-DK"/>
        </w:rPr>
        <w:t xml:space="preserve">  </w:t>
      </w:r>
      <w:r w:rsidRPr="00E95555">
        <w:rPr>
          <w:rFonts w:eastAsia="Times New Roman" w:cstheme="minorHAnsi"/>
          <w:sz w:val="18"/>
          <w:szCs w:val="18"/>
          <w:lang w:eastAsia="da-DK"/>
        </w:rPr>
        <w:t>Kroner og scepter i demantspil lege,</w:t>
      </w:r>
      <w:r w:rsidRPr="00E95555">
        <w:rPr>
          <w:rFonts w:eastAsia="Times New Roman" w:cstheme="minorHAnsi"/>
          <w:sz w:val="18"/>
          <w:szCs w:val="18"/>
          <w:lang w:eastAsia="da-DK"/>
        </w:rPr>
        <w:br/>
        <w:t>leg er dog ikke den kongelig dragt.</w:t>
      </w:r>
      <w:r w:rsidRPr="00E95555">
        <w:rPr>
          <w:rFonts w:eastAsia="Times New Roman" w:cstheme="minorHAnsi"/>
          <w:sz w:val="18"/>
          <w:szCs w:val="18"/>
          <w:lang w:eastAsia="da-DK"/>
        </w:rPr>
        <w:br/>
        <w:t>Tusinde byrder i kronerne veje,</w:t>
      </w:r>
      <w:r w:rsidRPr="00E95555">
        <w:rPr>
          <w:rFonts w:eastAsia="Times New Roman" w:cstheme="minorHAnsi"/>
          <w:sz w:val="18"/>
          <w:szCs w:val="18"/>
          <w:lang w:eastAsia="da-DK"/>
        </w:rPr>
        <w:br/>
        <w:t>tusindfold omhu i scepterets magt.</w:t>
      </w:r>
      <w:r w:rsidRPr="00E95555">
        <w:rPr>
          <w:rFonts w:eastAsia="Times New Roman" w:cstheme="minorHAnsi"/>
          <w:sz w:val="18"/>
          <w:szCs w:val="18"/>
          <w:lang w:eastAsia="da-DK"/>
        </w:rPr>
        <w:br/>
        <w:t>Kongernes bo</w:t>
      </w:r>
      <w:r>
        <w:rPr>
          <w:rFonts w:eastAsia="Times New Roman" w:cstheme="minorHAnsi"/>
          <w:sz w:val="18"/>
          <w:szCs w:val="18"/>
          <w:lang w:eastAsia="da-DK"/>
        </w:rPr>
        <w:t xml:space="preserve">, </w:t>
      </w:r>
      <w:r w:rsidRPr="00E95555">
        <w:rPr>
          <w:rFonts w:eastAsia="Times New Roman" w:cstheme="minorHAnsi"/>
          <w:sz w:val="18"/>
          <w:szCs w:val="18"/>
          <w:lang w:eastAsia="da-DK"/>
        </w:rPr>
        <w:t>er skøn uro,</w:t>
      </w:r>
      <w:r w:rsidRPr="00E95555">
        <w:rPr>
          <w:rFonts w:eastAsia="Times New Roman" w:cstheme="minorHAnsi"/>
          <w:sz w:val="18"/>
          <w:szCs w:val="18"/>
          <w:lang w:eastAsia="da-DK"/>
        </w:rPr>
        <w:br/>
        <w:t>Himlen alene gør salig og fro.</w:t>
      </w:r>
    </w:p>
    <w:p w14:paraId="0CCA87DC" w14:textId="69C48E14" w:rsidR="00E95555" w:rsidRPr="00E95555" w:rsidRDefault="00E95555" w:rsidP="00DB3503">
      <w:pPr>
        <w:shd w:val="clear" w:color="auto" w:fill="FFFFFF"/>
        <w:spacing w:before="270" w:line="360" w:lineRule="atLeast"/>
        <w:rPr>
          <w:rFonts w:eastAsia="Times New Roman" w:cstheme="minorHAnsi"/>
          <w:sz w:val="18"/>
          <w:szCs w:val="18"/>
          <w:lang w:eastAsia="da-DK"/>
        </w:rPr>
      </w:pPr>
      <w:r w:rsidRPr="00E95555">
        <w:rPr>
          <w:rFonts w:eastAsia="Times New Roman" w:cstheme="minorHAnsi"/>
          <w:b/>
          <w:bCs/>
          <w:sz w:val="18"/>
          <w:szCs w:val="18"/>
          <w:lang w:eastAsia="da-DK"/>
        </w:rPr>
        <w:t>3</w:t>
      </w:r>
      <w:r w:rsidR="00DB3503">
        <w:rPr>
          <w:rFonts w:eastAsia="Times New Roman" w:cstheme="minorHAnsi"/>
          <w:sz w:val="18"/>
          <w:szCs w:val="18"/>
          <w:lang w:eastAsia="da-DK"/>
        </w:rPr>
        <w:t xml:space="preserve">  </w:t>
      </w:r>
      <w:r w:rsidRPr="00E95555">
        <w:rPr>
          <w:rFonts w:eastAsia="Times New Roman" w:cstheme="minorHAnsi"/>
          <w:sz w:val="18"/>
          <w:szCs w:val="18"/>
          <w:lang w:eastAsia="da-DK"/>
        </w:rPr>
        <w:t>Alle ting har sin foranderlig lykke,</w:t>
      </w:r>
      <w:r w:rsidRPr="00E95555">
        <w:rPr>
          <w:rFonts w:eastAsia="Times New Roman" w:cstheme="minorHAnsi"/>
          <w:sz w:val="18"/>
          <w:szCs w:val="18"/>
          <w:lang w:eastAsia="da-DK"/>
        </w:rPr>
        <w:br/>
        <w:t>alle kan finde sin sorrig i barm.</w:t>
      </w:r>
      <w:r w:rsidRPr="00E95555">
        <w:rPr>
          <w:rFonts w:eastAsia="Times New Roman" w:cstheme="minorHAnsi"/>
          <w:sz w:val="18"/>
          <w:szCs w:val="18"/>
          <w:lang w:eastAsia="da-DK"/>
        </w:rPr>
        <w:br/>
        <w:t>Tit er et bryst under dyrebart smykke</w:t>
      </w:r>
      <w:r w:rsidRPr="00E95555">
        <w:rPr>
          <w:rFonts w:eastAsia="Times New Roman" w:cstheme="minorHAnsi"/>
          <w:sz w:val="18"/>
          <w:szCs w:val="18"/>
          <w:lang w:eastAsia="da-DK"/>
        </w:rPr>
        <w:br/>
        <w:t>opfyldt af sorrig og hemmelig harm.</w:t>
      </w:r>
      <w:r w:rsidRPr="00E95555">
        <w:rPr>
          <w:rFonts w:eastAsia="Times New Roman" w:cstheme="minorHAnsi"/>
          <w:sz w:val="18"/>
          <w:szCs w:val="18"/>
          <w:lang w:eastAsia="da-DK"/>
        </w:rPr>
        <w:br/>
        <w:t>Alle har sit,</w:t>
      </w:r>
      <w:r>
        <w:rPr>
          <w:rFonts w:eastAsia="Times New Roman" w:cstheme="minorHAnsi"/>
          <w:sz w:val="18"/>
          <w:szCs w:val="18"/>
          <w:lang w:eastAsia="da-DK"/>
        </w:rPr>
        <w:t xml:space="preserve"> </w:t>
      </w:r>
      <w:r w:rsidRPr="00E95555">
        <w:rPr>
          <w:rFonts w:eastAsia="Times New Roman" w:cstheme="minorHAnsi"/>
          <w:sz w:val="18"/>
          <w:szCs w:val="18"/>
          <w:lang w:eastAsia="da-DK"/>
        </w:rPr>
        <w:t>stort eller lidt,</w:t>
      </w:r>
      <w:r w:rsidRPr="00E95555">
        <w:rPr>
          <w:rFonts w:eastAsia="Times New Roman" w:cstheme="minorHAnsi"/>
          <w:sz w:val="18"/>
          <w:szCs w:val="18"/>
          <w:lang w:eastAsia="da-DK"/>
        </w:rPr>
        <w:br/>
        <w:t>Himlen alene for sorgen er kvit.</w:t>
      </w:r>
    </w:p>
    <w:p w14:paraId="0A06ACC7" w14:textId="2BB04B0B" w:rsidR="00E95555" w:rsidRPr="00E95555" w:rsidRDefault="00E95555" w:rsidP="00DB3503">
      <w:pPr>
        <w:shd w:val="clear" w:color="auto" w:fill="FFFFFF"/>
        <w:spacing w:before="270" w:line="360" w:lineRule="atLeast"/>
        <w:rPr>
          <w:rFonts w:eastAsia="Times New Roman" w:cstheme="minorHAnsi"/>
          <w:sz w:val="18"/>
          <w:szCs w:val="18"/>
          <w:lang w:eastAsia="da-DK"/>
        </w:rPr>
      </w:pPr>
      <w:r w:rsidRPr="00E95555">
        <w:rPr>
          <w:rFonts w:eastAsia="Times New Roman" w:cstheme="minorHAnsi"/>
          <w:b/>
          <w:bCs/>
          <w:sz w:val="18"/>
          <w:szCs w:val="18"/>
          <w:lang w:eastAsia="da-DK"/>
        </w:rPr>
        <w:t>4</w:t>
      </w:r>
      <w:r w:rsidR="00DB3503">
        <w:rPr>
          <w:rFonts w:eastAsia="Times New Roman" w:cstheme="minorHAnsi"/>
          <w:b/>
          <w:bCs/>
          <w:sz w:val="18"/>
          <w:szCs w:val="18"/>
          <w:lang w:eastAsia="da-DK"/>
        </w:rPr>
        <w:t xml:space="preserve">  </w:t>
      </w:r>
      <w:r w:rsidRPr="00E95555">
        <w:rPr>
          <w:rFonts w:eastAsia="Times New Roman" w:cstheme="minorHAnsi"/>
          <w:sz w:val="18"/>
          <w:szCs w:val="18"/>
          <w:lang w:eastAsia="da-DK"/>
        </w:rPr>
        <w:t>Vælde og visdom og timelig ære,</w:t>
      </w:r>
      <w:r w:rsidRPr="00E95555">
        <w:rPr>
          <w:rFonts w:eastAsia="Times New Roman" w:cstheme="minorHAnsi"/>
          <w:sz w:val="18"/>
          <w:szCs w:val="18"/>
          <w:lang w:eastAsia="da-DK"/>
        </w:rPr>
        <w:br/>
        <w:t>styrke og ungdom i blomstrende år</w:t>
      </w:r>
      <w:r w:rsidRPr="00E95555">
        <w:rPr>
          <w:rFonts w:eastAsia="Times New Roman" w:cstheme="minorHAnsi"/>
          <w:sz w:val="18"/>
          <w:szCs w:val="18"/>
          <w:lang w:eastAsia="da-DK"/>
        </w:rPr>
        <w:br/>
        <w:t>højt over andre kan hovedet bære,</w:t>
      </w:r>
      <w:r w:rsidRPr="00E95555">
        <w:rPr>
          <w:rFonts w:eastAsia="Times New Roman" w:cstheme="minorHAnsi"/>
          <w:sz w:val="18"/>
          <w:szCs w:val="18"/>
          <w:lang w:eastAsia="da-DK"/>
        </w:rPr>
        <w:br/>
        <w:t>falder dog af og i tiden forgår.</w:t>
      </w:r>
      <w:r w:rsidRPr="00E95555">
        <w:rPr>
          <w:rFonts w:eastAsia="Times New Roman" w:cstheme="minorHAnsi"/>
          <w:sz w:val="18"/>
          <w:szCs w:val="18"/>
          <w:lang w:eastAsia="da-DK"/>
        </w:rPr>
        <w:br/>
      </w:r>
      <w:r w:rsidRPr="00E95555">
        <w:rPr>
          <w:rFonts w:eastAsia="Times New Roman" w:cstheme="minorHAnsi"/>
          <w:sz w:val="18"/>
          <w:szCs w:val="18"/>
          <w:lang w:eastAsia="da-DK"/>
        </w:rPr>
        <w:t>Alle ting må</w:t>
      </w:r>
      <w:r>
        <w:rPr>
          <w:rFonts w:eastAsia="Times New Roman" w:cstheme="minorHAnsi"/>
          <w:sz w:val="18"/>
          <w:szCs w:val="18"/>
          <w:lang w:eastAsia="da-DK"/>
        </w:rPr>
        <w:t xml:space="preserve">, </w:t>
      </w:r>
      <w:r w:rsidRPr="00E95555">
        <w:rPr>
          <w:rFonts w:eastAsia="Times New Roman" w:cstheme="minorHAnsi"/>
          <w:sz w:val="18"/>
          <w:szCs w:val="18"/>
          <w:lang w:eastAsia="da-DK"/>
        </w:rPr>
        <w:t>enden opnå,</w:t>
      </w:r>
      <w:r w:rsidRPr="00E95555">
        <w:rPr>
          <w:rFonts w:eastAsia="Times New Roman" w:cstheme="minorHAnsi"/>
          <w:sz w:val="18"/>
          <w:szCs w:val="18"/>
          <w:lang w:eastAsia="da-DK"/>
        </w:rPr>
        <w:br/>
        <w:t>Himmelens salighed ene skal stå.</w:t>
      </w:r>
    </w:p>
    <w:p w14:paraId="677FEC29" w14:textId="49ADA223" w:rsidR="00E95555" w:rsidRPr="00E95555" w:rsidRDefault="00E95555" w:rsidP="00DB3503">
      <w:pPr>
        <w:shd w:val="clear" w:color="auto" w:fill="FFFFFF"/>
        <w:spacing w:before="270" w:line="360" w:lineRule="atLeast"/>
        <w:rPr>
          <w:rFonts w:eastAsia="Times New Roman" w:cstheme="minorHAnsi"/>
          <w:sz w:val="18"/>
          <w:szCs w:val="18"/>
          <w:lang w:eastAsia="da-DK"/>
        </w:rPr>
      </w:pPr>
      <w:r w:rsidRPr="00E95555">
        <w:rPr>
          <w:rFonts w:eastAsia="Times New Roman" w:cstheme="minorHAnsi"/>
          <w:b/>
          <w:bCs/>
          <w:sz w:val="18"/>
          <w:szCs w:val="18"/>
          <w:lang w:eastAsia="da-DK"/>
        </w:rPr>
        <w:t>5</w:t>
      </w:r>
      <w:r w:rsidR="00DB3503">
        <w:rPr>
          <w:rFonts w:eastAsia="Times New Roman" w:cstheme="minorHAnsi"/>
          <w:b/>
          <w:bCs/>
          <w:sz w:val="18"/>
          <w:szCs w:val="18"/>
          <w:lang w:eastAsia="da-DK"/>
        </w:rPr>
        <w:t xml:space="preserve">  </w:t>
      </w:r>
      <w:r w:rsidRPr="00E95555">
        <w:rPr>
          <w:rFonts w:eastAsia="Times New Roman" w:cstheme="minorHAnsi"/>
          <w:sz w:val="18"/>
          <w:szCs w:val="18"/>
          <w:lang w:eastAsia="da-DK"/>
        </w:rPr>
        <w:t>Dejligste roser har stindeste torne,</w:t>
      </w:r>
      <w:r w:rsidRPr="00E95555">
        <w:rPr>
          <w:rFonts w:eastAsia="Times New Roman" w:cstheme="minorHAnsi"/>
          <w:sz w:val="18"/>
          <w:szCs w:val="18"/>
          <w:lang w:eastAsia="da-DK"/>
        </w:rPr>
        <w:br/>
        <w:t>skønneste blomster sin tærende gift,</w:t>
      </w:r>
      <w:r w:rsidRPr="00E95555">
        <w:rPr>
          <w:rFonts w:eastAsia="Times New Roman" w:cstheme="minorHAnsi"/>
          <w:sz w:val="18"/>
          <w:szCs w:val="18"/>
          <w:lang w:eastAsia="da-DK"/>
        </w:rPr>
        <w:br/>
        <w:t>under en rosenkind hjertet kan forne, </w:t>
      </w:r>
      <w:r w:rsidRPr="00E95555">
        <w:rPr>
          <w:rFonts w:eastAsia="Times New Roman" w:cstheme="minorHAnsi"/>
          <w:sz w:val="18"/>
          <w:szCs w:val="18"/>
          <w:lang w:eastAsia="da-DK"/>
        </w:rPr>
        <w:br/>
        <w:t>for dog at skæbnen så sælsom er skift!</w:t>
      </w:r>
      <w:r w:rsidRPr="00E95555">
        <w:rPr>
          <w:rFonts w:eastAsia="Times New Roman" w:cstheme="minorHAnsi"/>
          <w:sz w:val="18"/>
          <w:szCs w:val="18"/>
          <w:lang w:eastAsia="da-DK"/>
        </w:rPr>
        <w:br/>
        <w:t>I våde-vand</w:t>
      </w:r>
      <w:r>
        <w:rPr>
          <w:rFonts w:eastAsia="Times New Roman" w:cstheme="minorHAnsi"/>
          <w:sz w:val="18"/>
          <w:szCs w:val="18"/>
          <w:lang w:eastAsia="da-DK"/>
        </w:rPr>
        <w:t xml:space="preserve">, </w:t>
      </w:r>
      <w:r w:rsidRPr="00E95555">
        <w:rPr>
          <w:rFonts w:eastAsia="Times New Roman" w:cstheme="minorHAnsi"/>
          <w:sz w:val="18"/>
          <w:szCs w:val="18"/>
          <w:lang w:eastAsia="da-DK"/>
        </w:rPr>
        <w:t>flyder vort land,</w:t>
      </w:r>
      <w:r w:rsidRPr="00E95555">
        <w:rPr>
          <w:rFonts w:eastAsia="Times New Roman" w:cstheme="minorHAnsi"/>
          <w:sz w:val="18"/>
          <w:szCs w:val="18"/>
          <w:lang w:eastAsia="da-DK"/>
        </w:rPr>
        <w:br/>
        <w:t>Himlen har ene lyksaligheds stand.</w:t>
      </w:r>
    </w:p>
    <w:p w14:paraId="106336F0" w14:textId="75E527B5" w:rsidR="00E95555" w:rsidRPr="00E95555" w:rsidRDefault="00E95555" w:rsidP="00DB3503">
      <w:pPr>
        <w:shd w:val="clear" w:color="auto" w:fill="FFFFFF"/>
        <w:spacing w:before="270" w:line="360" w:lineRule="atLeast"/>
        <w:rPr>
          <w:rFonts w:eastAsia="Times New Roman" w:cstheme="minorHAnsi"/>
          <w:sz w:val="18"/>
          <w:szCs w:val="18"/>
          <w:lang w:eastAsia="da-DK"/>
        </w:rPr>
      </w:pPr>
      <w:r w:rsidRPr="00E95555">
        <w:rPr>
          <w:rFonts w:eastAsia="Times New Roman" w:cstheme="minorHAnsi"/>
          <w:b/>
          <w:bCs/>
          <w:sz w:val="18"/>
          <w:szCs w:val="18"/>
          <w:lang w:eastAsia="da-DK"/>
        </w:rPr>
        <w:t>6</w:t>
      </w:r>
      <w:r w:rsidR="00DB3503">
        <w:rPr>
          <w:rFonts w:eastAsia="Times New Roman" w:cstheme="minorHAnsi"/>
          <w:b/>
          <w:bCs/>
          <w:sz w:val="18"/>
          <w:szCs w:val="18"/>
          <w:lang w:eastAsia="da-DK"/>
        </w:rPr>
        <w:t xml:space="preserve">  </w:t>
      </w:r>
      <w:r w:rsidRPr="00E95555">
        <w:rPr>
          <w:rFonts w:eastAsia="Times New Roman" w:cstheme="minorHAnsi"/>
          <w:sz w:val="18"/>
          <w:szCs w:val="18"/>
          <w:lang w:eastAsia="da-DK"/>
        </w:rPr>
        <w:t>Angest skal avle en varende glæde,</w:t>
      </w:r>
      <w:r w:rsidRPr="00E95555">
        <w:rPr>
          <w:rFonts w:eastAsia="Times New Roman" w:cstheme="minorHAnsi"/>
          <w:sz w:val="18"/>
          <w:szCs w:val="18"/>
          <w:lang w:eastAsia="da-DK"/>
        </w:rPr>
        <w:br/>
        <w:t>kvide skal vinde sin tot ud af ten.</w:t>
      </w:r>
      <w:r w:rsidRPr="00E95555">
        <w:rPr>
          <w:rFonts w:eastAsia="Times New Roman" w:cstheme="minorHAnsi"/>
          <w:sz w:val="18"/>
          <w:szCs w:val="18"/>
          <w:lang w:eastAsia="da-DK"/>
        </w:rPr>
        <w:br/>
        <w:t>Armod skal prydes i rigeste klæde,</w:t>
      </w:r>
      <w:r w:rsidRPr="00E95555">
        <w:rPr>
          <w:rFonts w:eastAsia="Times New Roman" w:cstheme="minorHAnsi"/>
          <w:sz w:val="18"/>
          <w:szCs w:val="18"/>
          <w:lang w:eastAsia="da-DK"/>
        </w:rPr>
        <w:br/>
        <w:t>svaghed skal rejses på sundeste ben.</w:t>
      </w:r>
      <w:r w:rsidRPr="00E95555">
        <w:rPr>
          <w:rFonts w:eastAsia="Times New Roman" w:cstheme="minorHAnsi"/>
          <w:sz w:val="18"/>
          <w:szCs w:val="18"/>
          <w:lang w:eastAsia="da-DK"/>
        </w:rPr>
        <w:br/>
        <w:t>Avind skal stå</w:t>
      </w:r>
      <w:r>
        <w:rPr>
          <w:rFonts w:eastAsia="Times New Roman" w:cstheme="minorHAnsi"/>
          <w:sz w:val="18"/>
          <w:szCs w:val="18"/>
          <w:lang w:eastAsia="da-DK"/>
        </w:rPr>
        <w:t xml:space="preserve">, </w:t>
      </w:r>
      <w:r w:rsidRPr="00E95555">
        <w:rPr>
          <w:rFonts w:eastAsia="Times New Roman" w:cstheme="minorHAnsi"/>
          <w:sz w:val="18"/>
          <w:szCs w:val="18"/>
          <w:lang w:eastAsia="da-DK"/>
        </w:rPr>
        <w:t>fængslet i vrå,</w:t>
      </w:r>
      <w:r w:rsidRPr="00E95555">
        <w:rPr>
          <w:rFonts w:eastAsia="Times New Roman" w:cstheme="minorHAnsi"/>
          <w:sz w:val="18"/>
          <w:szCs w:val="18"/>
          <w:lang w:eastAsia="da-DK"/>
        </w:rPr>
        <w:br/>
        <w:t>Himlen kan ene alt dette formå.</w:t>
      </w:r>
    </w:p>
    <w:p w14:paraId="1F5CEAB2" w14:textId="498FFAE6" w:rsidR="00E95555" w:rsidRPr="00E95555" w:rsidRDefault="00E95555" w:rsidP="00DB3503">
      <w:pPr>
        <w:shd w:val="clear" w:color="auto" w:fill="FFFFFF"/>
        <w:spacing w:before="270" w:line="360" w:lineRule="atLeast"/>
        <w:rPr>
          <w:rFonts w:eastAsia="Times New Roman" w:cstheme="minorHAnsi"/>
          <w:sz w:val="18"/>
          <w:szCs w:val="18"/>
          <w:lang w:eastAsia="da-DK"/>
        </w:rPr>
      </w:pPr>
      <w:r w:rsidRPr="00E95555">
        <w:rPr>
          <w:rFonts w:eastAsia="Times New Roman" w:cstheme="minorHAnsi"/>
          <w:b/>
          <w:bCs/>
          <w:sz w:val="18"/>
          <w:szCs w:val="18"/>
          <w:lang w:eastAsia="da-DK"/>
        </w:rPr>
        <w:t>7</w:t>
      </w:r>
      <w:r w:rsidR="00DB3503">
        <w:rPr>
          <w:rFonts w:eastAsia="Times New Roman" w:cstheme="minorHAnsi"/>
          <w:b/>
          <w:bCs/>
          <w:sz w:val="18"/>
          <w:szCs w:val="18"/>
          <w:lang w:eastAsia="da-DK"/>
        </w:rPr>
        <w:t xml:space="preserve">  </w:t>
      </w:r>
      <w:r w:rsidR="00DB3503" w:rsidRPr="00DB3503">
        <w:rPr>
          <w:rFonts w:eastAsia="Times New Roman" w:cstheme="minorHAnsi"/>
          <w:sz w:val="18"/>
          <w:szCs w:val="18"/>
          <w:lang w:eastAsia="da-DK"/>
        </w:rPr>
        <w:t>L</w:t>
      </w:r>
      <w:r w:rsidRPr="00E95555">
        <w:rPr>
          <w:rFonts w:eastAsia="Times New Roman" w:cstheme="minorHAnsi"/>
          <w:sz w:val="18"/>
          <w:szCs w:val="18"/>
          <w:lang w:eastAsia="da-DK"/>
        </w:rPr>
        <w:t>ad da min lod og min lykke kun falde,</w:t>
      </w:r>
      <w:r w:rsidRPr="00E95555">
        <w:rPr>
          <w:rFonts w:eastAsia="Times New Roman" w:cstheme="minorHAnsi"/>
          <w:sz w:val="18"/>
          <w:szCs w:val="18"/>
          <w:lang w:eastAsia="da-DK"/>
        </w:rPr>
        <w:br/>
        <w:t>hvordan min Gud og min Herre han vil,</w:t>
      </w:r>
      <w:r w:rsidRPr="00E95555">
        <w:rPr>
          <w:rFonts w:eastAsia="Times New Roman" w:cstheme="minorHAnsi"/>
          <w:sz w:val="18"/>
          <w:szCs w:val="18"/>
          <w:lang w:eastAsia="da-DK"/>
        </w:rPr>
        <w:br/>
        <w:t>lad ikkun avind udøse sin galde,</w:t>
      </w:r>
      <w:r w:rsidRPr="00E95555">
        <w:rPr>
          <w:rFonts w:eastAsia="Times New Roman" w:cstheme="minorHAnsi"/>
          <w:sz w:val="18"/>
          <w:szCs w:val="18"/>
          <w:lang w:eastAsia="da-DK"/>
        </w:rPr>
        <w:br/>
        <w:t>lad kun og verden fulddrive sit spil!</w:t>
      </w:r>
      <w:r w:rsidRPr="00E95555">
        <w:rPr>
          <w:rFonts w:eastAsia="Times New Roman" w:cstheme="minorHAnsi"/>
          <w:sz w:val="18"/>
          <w:szCs w:val="18"/>
          <w:lang w:eastAsia="da-DK"/>
        </w:rPr>
        <w:br/>
        <w:t>Sorrig skal dø,</w:t>
      </w:r>
      <w:r>
        <w:rPr>
          <w:rFonts w:eastAsia="Times New Roman" w:cstheme="minorHAnsi"/>
          <w:sz w:val="18"/>
          <w:szCs w:val="18"/>
          <w:lang w:eastAsia="da-DK"/>
        </w:rPr>
        <w:t xml:space="preserve"> </w:t>
      </w:r>
      <w:r w:rsidRPr="00E95555">
        <w:rPr>
          <w:rFonts w:eastAsia="Times New Roman" w:cstheme="minorHAnsi"/>
          <w:sz w:val="18"/>
          <w:szCs w:val="18"/>
          <w:lang w:eastAsia="da-DK"/>
        </w:rPr>
        <w:t>saligheds frø</w:t>
      </w:r>
      <w:r w:rsidRPr="00E95555">
        <w:rPr>
          <w:rFonts w:eastAsia="Times New Roman" w:cstheme="minorHAnsi"/>
          <w:sz w:val="18"/>
          <w:szCs w:val="18"/>
          <w:lang w:eastAsia="da-DK"/>
        </w:rPr>
        <w:br/>
        <w:t>blomstre på Himmerigs dejlige ø.</w:t>
      </w:r>
    </w:p>
    <w:p w14:paraId="68E5B180" w14:textId="3A1023FC" w:rsidR="00E95555" w:rsidRPr="00E95555" w:rsidRDefault="00E95555" w:rsidP="00E95555">
      <w:pPr>
        <w:shd w:val="clear" w:color="auto" w:fill="FFFFFF"/>
        <w:spacing w:before="150" w:line="360" w:lineRule="atLeast"/>
        <w:rPr>
          <w:rFonts w:eastAsia="Times New Roman" w:cstheme="minorHAnsi"/>
          <w:spacing w:val="-7"/>
          <w:sz w:val="18"/>
          <w:szCs w:val="18"/>
          <w:lang w:eastAsia="da-DK"/>
        </w:rPr>
      </w:pPr>
      <w:r w:rsidRPr="00E95555">
        <w:rPr>
          <w:rFonts w:eastAsia="Times New Roman" w:cstheme="minorHAnsi"/>
          <w:spacing w:val="-7"/>
          <w:sz w:val="18"/>
          <w:szCs w:val="18"/>
          <w:lang w:eastAsia="da-DK"/>
        </w:rPr>
        <w:t>Thomas Kingo, 1681</w:t>
      </w:r>
    </w:p>
    <w:p w14:paraId="16CB858C" w14:textId="77777777" w:rsidR="00E95555" w:rsidRDefault="00E95555" w:rsidP="00883AB2">
      <w:pPr>
        <w:sectPr w:rsidR="00E95555" w:rsidSect="00E95555">
          <w:type w:val="continuous"/>
          <w:pgSz w:w="11906" w:h="16838"/>
          <w:pgMar w:top="1134" w:right="1134" w:bottom="1701" w:left="1134" w:header="680" w:footer="510" w:gutter="0"/>
          <w:cols w:num="2" w:space="708"/>
          <w:docGrid w:linePitch="360"/>
        </w:sectPr>
      </w:pPr>
    </w:p>
    <w:bookmarkEnd w:id="0"/>
    <w:p w14:paraId="2F85FF2D" w14:textId="45A8F406" w:rsidR="00316AA1" w:rsidRDefault="00E14DBD" w:rsidP="00867B91">
      <w:pPr>
        <w:rPr>
          <w:b/>
          <w:bCs/>
        </w:rPr>
      </w:pPr>
      <w:r>
        <w:rPr>
          <w:noProof/>
        </w:rPr>
        <w:t xml:space="preserve"> </w:t>
      </w:r>
      <w:r w:rsidR="00316AA1">
        <w:rPr>
          <w:noProof/>
        </w:rPr>
        <w:t xml:space="preserve"> </w:t>
      </w:r>
      <w:r>
        <w:rPr>
          <w:noProof/>
        </w:rPr>
        <w:t xml:space="preserve">                       </w:t>
      </w:r>
    </w:p>
    <w:p w14:paraId="3F87A201" w14:textId="43A42BBF" w:rsidR="005F632B" w:rsidRPr="002F2A8F" w:rsidRDefault="00B6447F" w:rsidP="00867B91">
      <w:pPr>
        <w:rPr>
          <w:b/>
          <w:bCs/>
        </w:rPr>
      </w:pPr>
      <w:r w:rsidRPr="002F2A8F">
        <w:rPr>
          <w:b/>
          <w:bCs/>
        </w:rPr>
        <w:t>??? til fordybelse</w:t>
      </w:r>
    </w:p>
    <w:p w14:paraId="43D9AF0A" w14:textId="256FC4A7" w:rsidR="00CF2ADF" w:rsidRPr="00A232FB" w:rsidRDefault="00E95555" w:rsidP="00E95555">
      <w:pPr>
        <w:pStyle w:val="Listeafsnit"/>
        <w:numPr>
          <w:ilvl w:val="0"/>
          <w:numId w:val="29"/>
        </w:numPr>
        <w:rPr>
          <w:b/>
          <w:bCs/>
          <w:color w:val="0070C0"/>
        </w:rPr>
      </w:pPr>
      <w:r w:rsidRPr="00A232FB">
        <w:rPr>
          <w:b/>
          <w:bCs/>
          <w:color w:val="0070C0"/>
        </w:rPr>
        <w:t>Kingos salme er et eksempel på, hvordan en kristen livsforståelse takler smerte og lidelse</w:t>
      </w:r>
      <w:r w:rsidR="00A232FB" w:rsidRPr="00A232FB">
        <w:rPr>
          <w:b/>
          <w:bCs/>
          <w:color w:val="0070C0"/>
        </w:rPr>
        <w:t>. Prøv at give en kort karakteristik af Kingos syn på at være menneske</w:t>
      </w:r>
      <w:r w:rsidR="00DB3503">
        <w:rPr>
          <w:b/>
          <w:bCs/>
          <w:color w:val="0070C0"/>
        </w:rPr>
        <w:t xml:space="preserve"> mellem lykke og u-lykke</w:t>
      </w:r>
    </w:p>
    <w:p w14:paraId="20B931FE" w14:textId="77777777" w:rsidR="003D606B" w:rsidRPr="00667535" w:rsidRDefault="003D606B" w:rsidP="00A232FB">
      <w:pPr>
        <w:spacing w:after="0"/>
        <w:rPr>
          <w:i/>
          <w:iCs/>
          <w:sz w:val="18"/>
          <w:szCs w:val="18"/>
        </w:rPr>
      </w:pPr>
    </w:p>
    <w:p w14:paraId="7BB497D2" w14:textId="1D4D25BF" w:rsidR="00E23DE8" w:rsidRPr="00DB3503" w:rsidRDefault="00DB3503" w:rsidP="00DB3503">
      <w:pPr>
        <w:spacing w:after="0"/>
        <w:jc w:val="center"/>
        <w:rPr>
          <w:sz w:val="18"/>
          <w:szCs w:val="18"/>
        </w:rPr>
      </w:pPr>
      <w:r>
        <w:rPr>
          <w:noProof/>
        </w:rPr>
        <w:drawing>
          <wp:inline distT="0" distB="0" distL="0" distR="0" wp14:anchorId="33ADDC97" wp14:editId="27F89B3D">
            <wp:extent cx="3249976" cy="1624988"/>
            <wp:effectExtent l="0" t="0" r="7620" b="0"/>
            <wp:docPr id="3" name="Billede 3" descr="Billedresultat for lykke uly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lykke ulyk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2849" cy="1636425"/>
                    </a:xfrm>
                    <a:prstGeom prst="rect">
                      <a:avLst/>
                    </a:prstGeom>
                    <a:noFill/>
                    <a:ln>
                      <a:noFill/>
                    </a:ln>
                  </pic:spPr>
                </pic:pic>
              </a:graphicData>
            </a:graphic>
          </wp:inline>
        </w:drawing>
      </w:r>
    </w:p>
    <w:p w14:paraId="37CEDC7B" w14:textId="77777777" w:rsidR="00DB3503" w:rsidRDefault="00DB3503">
      <w:pPr>
        <w:rPr>
          <w:b/>
          <w:bCs/>
        </w:rPr>
      </w:pPr>
      <w:r>
        <w:rPr>
          <w:b/>
          <w:bCs/>
        </w:rPr>
        <w:br w:type="page"/>
      </w:r>
    </w:p>
    <w:p w14:paraId="0069C96A" w14:textId="177FEEFC" w:rsidR="00A43379" w:rsidRPr="002F2A8F" w:rsidRDefault="00667535" w:rsidP="002A150B">
      <w:pPr>
        <w:ind w:left="1304" w:hanging="1304"/>
        <w:rPr>
          <w:b/>
          <w:bCs/>
        </w:rPr>
      </w:pPr>
      <w:r>
        <w:rPr>
          <w:b/>
          <w:bCs/>
        </w:rPr>
        <w:lastRenderedPageBreak/>
        <w:t>6</w:t>
      </w:r>
      <w:r w:rsidR="00A43379" w:rsidRPr="002F2A8F">
        <w:rPr>
          <w:b/>
          <w:bCs/>
        </w:rPr>
        <w:tab/>
      </w:r>
      <w:r w:rsidR="00364AE3" w:rsidRPr="002F2A8F">
        <w:rPr>
          <w:b/>
          <w:bCs/>
        </w:rPr>
        <w:t>Lav en u</w:t>
      </w:r>
      <w:r w:rsidR="00A43379" w:rsidRPr="002F2A8F">
        <w:rPr>
          <w:b/>
          <w:bCs/>
        </w:rPr>
        <w:t>ndersøg</w:t>
      </w:r>
      <w:r w:rsidR="00364AE3" w:rsidRPr="002F2A8F">
        <w:rPr>
          <w:b/>
          <w:bCs/>
        </w:rPr>
        <w:t xml:space="preserve">else </w:t>
      </w:r>
      <w:r w:rsidR="00A43379" w:rsidRPr="002F2A8F">
        <w:rPr>
          <w:b/>
          <w:bCs/>
        </w:rPr>
        <w:t xml:space="preserve">af </w:t>
      </w:r>
      <w:r w:rsidR="002A150B">
        <w:rPr>
          <w:b/>
          <w:bCs/>
        </w:rPr>
        <w:t>hv</w:t>
      </w:r>
      <w:r w:rsidR="00A232FB">
        <w:rPr>
          <w:b/>
          <w:bCs/>
        </w:rPr>
        <w:t xml:space="preserve">ordan mennesker </w:t>
      </w:r>
      <w:r w:rsidR="00BD31BB">
        <w:rPr>
          <w:b/>
          <w:bCs/>
        </w:rPr>
        <w:t xml:space="preserve">oplever og </w:t>
      </w:r>
      <w:r w:rsidR="00A232FB">
        <w:rPr>
          <w:b/>
          <w:bCs/>
        </w:rPr>
        <w:t xml:space="preserve">takler livets </w:t>
      </w:r>
      <w:r w:rsidR="00593A72">
        <w:rPr>
          <w:b/>
          <w:bCs/>
        </w:rPr>
        <w:t>smerte</w:t>
      </w:r>
      <w:r w:rsidR="00BD31BB">
        <w:rPr>
          <w:b/>
          <w:bCs/>
        </w:rPr>
        <w:t>r</w:t>
      </w:r>
      <w:r w:rsidR="00593A72">
        <w:rPr>
          <w:b/>
          <w:bCs/>
        </w:rPr>
        <w:t xml:space="preserve"> og lidelse</w:t>
      </w:r>
      <w:r w:rsidR="00A232FB">
        <w:rPr>
          <w:b/>
          <w:bCs/>
        </w:rPr>
        <w:t>r</w:t>
      </w:r>
    </w:p>
    <w:p w14:paraId="379F288F" w14:textId="5B81038D" w:rsidR="00A43379" w:rsidRPr="002F2A8F" w:rsidRDefault="00A43379" w:rsidP="00867B91">
      <w:r w:rsidRPr="002F2A8F">
        <w:t xml:space="preserve">En undersøgelse kan enten være grundig samtale med nogle få mennesker (en </w:t>
      </w:r>
      <w:r w:rsidRPr="002F2A8F">
        <w:rPr>
          <w:i/>
          <w:iCs/>
        </w:rPr>
        <w:t>kvalitativ</w:t>
      </w:r>
      <w:r w:rsidRPr="002F2A8F">
        <w:t xml:space="preserve"> undersøgelse), eller en spørgeskemaundersøgelse </w:t>
      </w:r>
      <w:r w:rsidR="003D5741" w:rsidRPr="002F2A8F">
        <w:t>med</w:t>
      </w:r>
      <w:r w:rsidRPr="002F2A8F">
        <w:t xml:space="preserve"> </w:t>
      </w:r>
      <w:r w:rsidR="003D5741" w:rsidRPr="002F2A8F">
        <w:t>adskillige</w:t>
      </w:r>
      <w:r w:rsidRPr="002F2A8F">
        <w:t xml:space="preserve"> mennesker (en </w:t>
      </w:r>
      <w:r w:rsidRPr="002F2A8F">
        <w:rPr>
          <w:i/>
          <w:iCs/>
        </w:rPr>
        <w:t>kvantitativ</w:t>
      </w:r>
      <w:r w:rsidRPr="002F2A8F">
        <w:t xml:space="preserve"> undersøgelse).</w:t>
      </w:r>
    </w:p>
    <w:p w14:paraId="1160419E" w14:textId="77777777" w:rsidR="00412C50" w:rsidRPr="002F2A8F" w:rsidRDefault="00412C50" w:rsidP="00867B91"/>
    <w:p w14:paraId="25DDDAC9" w14:textId="0848470A" w:rsidR="00A43379" w:rsidRPr="002F2A8F" w:rsidRDefault="00A43379" w:rsidP="00A43379">
      <w:pPr>
        <w:pStyle w:val="Listeafsnit"/>
        <w:numPr>
          <w:ilvl w:val="0"/>
          <w:numId w:val="16"/>
        </w:numPr>
        <w:rPr>
          <w:b/>
          <w:bCs/>
          <w:i/>
          <w:iCs/>
          <w:color w:val="0070C0"/>
        </w:rPr>
      </w:pPr>
      <w:r w:rsidRPr="002F2A8F">
        <w:rPr>
          <w:b/>
          <w:bCs/>
          <w:i/>
          <w:iCs/>
          <w:color w:val="0070C0"/>
        </w:rPr>
        <w:t xml:space="preserve">I skal beslutte om I gerne vil vide noget om, hvordan nogle få mennesker har oplevet </w:t>
      </w:r>
      <w:r w:rsidR="00126984">
        <w:rPr>
          <w:b/>
          <w:bCs/>
          <w:i/>
          <w:iCs/>
          <w:color w:val="0070C0"/>
        </w:rPr>
        <w:t>smerte og lidelse</w:t>
      </w:r>
      <w:r w:rsidRPr="002F2A8F">
        <w:rPr>
          <w:b/>
          <w:bCs/>
          <w:i/>
          <w:iCs/>
          <w:color w:val="0070C0"/>
        </w:rPr>
        <w:t xml:space="preserve"> i deres liv, - eller om I vil vide noget om, hvad </w:t>
      </w:r>
      <w:r w:rsidR="00126984">
        <w:rPr>
          <w:b/>
          <w:bCs/>
          <w:i/>
          <w:iCs/>
          <w:color w:val="0070C0"/>
        </w:rPr>
        <w:t>smerter og lidelser har</w:t>
      </w:r>
      <w:r w:rsidRPr="002F2A8F">
        <w:rPr>
          <w:b/>
          <w:bCs/>
          <w:i/>
          <w:iCs/>
          <w:color w:val="0070C0"/>
        </w:rPr>
        <w:t xml:space="preserve"> betyder</w:t>
      </w:r>
      <w:r w:rsidR="00126984">
        <w:rPr>
          <w:b/>
          <w:bCs/>
          <w:i/>
          <w:iCs/>
          <w:color w:val="0070C0"/>
        </w:rPr>
        <w:t xml:space="preserve"> i</w:t>
      </w:r>
      <w:r w:rsidRPr="002F2A8F">
        <w:rPr>
          <w:b/>
          <w:bCs/>
          <w:i/>
          <w:iCs/>
          <w:color w:val="0070C0"/>
        </w:rPr>
        <w:t xml:space="preserve"> de fleste mennesker</w:t>
      </w:r>
      <w:r w:rsidR="00126984">
        <w:rPr>
          <w:b/>
          <w:bCs/>
          <w:i/>
          <w:iCs/>
          <w:color w:val="0070C0"/>
        </w:rPr>
        <w:t>s liv</w:t>
      </w:r>
      <w:r w:rsidRPr="002F2A8F">
        <w:rPr>
          <w:b/>
          <w:bCs/>
          <w:i/>
          <w:iCs/>
          <w:color w:val="0070C0"/>
        </w:rPr>
        <w:t xml:space="preserve"> (altså i gennemsnit).</w:t>
      </w:r>
    </w:p>
    <w:p w14:paraId="70967553" w14:textId="192770DA" w:rsidR="00A43379" w:rsidRPr="002F2A8F" w:rsidRDefault="00A43379" w:rsidP="00A43379">
      <w:pPr>
        <w:pStyle w:val="Listeafsnit"/>
        <w:numPr>
          <w:ilvl w:val="0"/>
          <w:numId w:val="16"/>
        </w:numPr>
        <w:rPr>
          <w:b/>
          <w:bCs/>
          <w:i/>
          <w:iCs/>
          <w:color w:val="0070C0"/>
        </w:rPr>
      </w:pPr>
      <w:r w:rsidRPr="002F2A8F">
        <w:rPr>
          <w:b/>
          <w:bCs/>
          <w:i/>
          <w:iCs/>
          <w:color w:val="0070C0"/>
        </w:rPr>
        <w:t>I skal derefter forberede jer grundigt til samtalen</w:t>
      </w:r>
      <w:r w:rsidR="00183513" w:rsidRPr="002F2A8F">
        <w:rPr>
          <w:b/>
          <w:bCs/>
          <w:i/>
          <w:iCs/>
          <w:color w:val="0070C0"/>
        </w:rPr>
        <w:t>/interviewet eller</w:t>
      </w:r>
      <w:r w:rsidRPr="002F2A8F">
        <w:rPr>
          <w:b/>
          <w:bCs/>
          <w:i/>
          <w:iCs/>
          <w:color w:val="0070C0"/>
        </w:rPr>
        <w:t xml:space="preserve"> spørgeskemaundersøgelsen, så I helt præcist ved, hvad I vil finde ud af, og hvordan I vil gøre det rent praktisk.</w:t>
      </w:r>
    </w:p>
    <w:p w14:paraId="18DF9DCD" w14:textId="57D9F99D" w:rsidR="00867B91" w:rsidRDefault="00A43379" w:rsidP="00867B91">
      <w:pPr>
        <w:pStyle w:val="Listeafsnit"/>
        <w:numPr>
          <w:ilvl w:val="0"/>
          <w:numId w:val="16"/>
        </w:numPr>
        <w:rPr>
          <w:b/>
          <w:bCs/>
          <w:i/>
          <w:iCs/>
          <w:color w:val="0070C0"/>
        </w:rPr>
      </w:pPr>
      <w:r w:rsidRPr="002F2A8F">
        <w:rPr>
          <w:b/>
          <w:bCs/>
          <w:i/>
          <w:iCs/>
          <w:color w:val="0070C0"/>
        </w:rPr>
        <w:t>I skal også beslutte, hvordan jeres undersøgelse skal bruges i jeres opgave og fremlæggelse.</w:t>
      </w:r>
    </w:p>
    <w:p w14:paraId="6049D19A" w14:textId="1319EAB2" w:rsidR="00126984" w:rsidRPr="00126984" w:rsidRDefault="00126984" w:rsidP="00126984">
      <w:pPr>
        <w:rPr>
          <w:b/>
          <w:bCs/>
          <w:i/>
          <w:iCs/>
          <w:color w:val="C00000"/>
        </w:rPr>
      </w:pPr>
      <w:r w:rsidRPr="00126984">
        <w:rPr>
          <w:b/>
          <w:bCs/>
          <w:i/>
          <w:iCs/>
          <w:color w:val="C00000"/>
        </w:rPr>
        <w:t>NB:</w:t>
      </w:r>
    </w:p>
    <w:p w14:paraId="644D582C" w14:textId="220F8374" w:rsidR="00126984" w:rsidRPr="00126984" w:rsidRDefault="00126984" w:rsidP="00126984">
      <w:pPr>
        <w:rPr>
          <w:b/>
          <w:bCs/>
          <w:i/>
          <w:iCs/>
          <w:color w:val="C00000"/>
        </w:rPr>
      </w:pPr>
      <w:r w:rsidRPr="00126984">
        <w:rPr>
          <w:b/>
          <w:bCs/>
          <w:i/>
          <w:iCs/>
          <w:color w:val="C00000"/>
        </w:rPr>
        <w:t>At spørge ind til smerter og lidelser i levet er noget meget personligt. Derfor skal I tænke nøje over, hvem I vælger at tale med. Tal med jeres lærer om jeres spørgsmål og valg af personer, før I påbegynder samtalerne eller undersøgelsen.</w:t>
      </w:r>
    </w:p>
    <w:p w14:paraId="14F0B452" w14:textId="14480F6B" w:rsidR="0003227D" w:rsidRPr="002F2A8F" w:rsidRDefault="00412C50" w:rsidP="00412C50">
      <w:pPr>
        <w:jc w:val="center"/>
      </w:pPr>
      <w:r w:rsidRPr="002F2A8F">
        <w:rPr>
          <w:noProof/>
        </w:rPr>
        <w:drawing>
          <wp:inline distT="0" distB="0" distL="0" distR="0" wp14:anchorId="3111C27B" wp14:editId="30E2532B">
            <wp:extent cx="2082665" cy="1691090"/>
            <wp:effectExtent l="0" t="0" r="0" b="444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81162" cy="1771068"/>
                    </a:xfrm>
                    <a:prstGeom prst="rect">
                      <a:avLst/>
                    </a:prstGeom>
                  </pic:spPr>
                </pic:pic>
              </a:graphicData>
            </a:graphic>
          </wp:inline>
        </w:drawing>
      </w:r>
    </w:p>
    <w:sectPr w:rsidR="0003227D" w:rsidRPr="002F2A8F" w:rsidSect="00E95555">
      <w:type w:val="continuous"/>
      <w:pgSz w:w="11906" w:h="16838"/>
      <w:pgMar w:top="1134" w:right="1134" w:bottom="1701"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02187" w14:textId="77777777" w:rsidR="005B412B" w:rsidRDefault="005B412B" w:rsidP="00486A08">
      <w:pPr>
        <w:spacing w:after="0" w:line="240" w:lineRule="auto"/>
      </w:pPr>
      <w:r>
        <w:separator/>
      </w:r>
    </w:p>
  </w:endnote>
  <w:endnote w:type="continuationSeparator" w:id="0">
    <w:p w14:paraId="26E86583" w14:textId="77777777" w:rsidR="005B412B" w:rsidRDefault="005B412B" w:rsidP="0048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54E39" w14:textId="6224FAE6" w:rsidR="00591CB0" w:rsidRPr="003737F0" w:rsidRDefault="00591CB0">
    <w:pPr>
      <w:pStyle w:val="Sidefod"/>
      <w:rPr>
        <w:sz w:val="16"/>
        <w:szCs w:val="16"/>
      </w:rPr>
    </w:pPr>
    <w:r>
      <w:rPr>
        <w:noProof/>
        <w:sz w:val="16"/>
        <w:szCs w:val="16"/>
      </w:rPr>
      <mc:AlternateContent>
        <mc:Choice Requires="wps">
          <w:drawing>
            <wp:anchor distT="0" distB="0" distL="114300" distR="114300" simplePos="0" relativeHeight="251660288" behindDoc="0" locked="0" layoutInCell="1" allowOverlap="1" wp14:anchorId="3FBA3201" wp14:editId="5B8F492A">
              <wp:simplePos x="0" y="0"/>
              <wp:positionH relativeFrom="column">
                <wp:posOffset>-3994</wp:posOffset>
              </wp:positionH>
              <wp:positionV relativeFrom="paragraph">
                <wp:posOffset>-271145</wp:posOffset>
              </wp:positionV>
              <wp:extent cx="6378384" cy="0"/>
              <wp:effectExtent l="0" t="0" r="0" b="0"/>
              <wp:wrapNone/>
              <wp:docPr id="8" name="Lige forbindelse 8"/>
              <wp:cNvGraphicFramePr/>
              <a:graphic xmlns:a="http://schemas.openxmlformats.org/drawingml/2006/main">
                <a:graphicData uri="http://schemas.microsoft.com/office/word/2010/wordprocessingShape">
                  <wps:wsp>
                    <wps:cNvCnPr/>
                    <wps:spPr>
                      <a:xfrm flipV="1">
                        <a:off x="0" y="0"/>
                        <a:ext cx="637838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005D8" id="Lige forbindelse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35pt" to="501.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" strokecolor="#4472c4 [3204]" strokeweight="1.5pt">
              <v:stroke joinstyle="miter"/>
            </v:line>
          </w:pict>
        </mc:Fallback>
      </mc:AlternateContent>
    </w:r>
    <w:r w:rsidRPr="003737F0">
      <w:rPr>
        <w:sz w:val="16"/>
        <w:szCs w:val="16"/>
      </w:rPr>
      <w:t xml:space="preserve">Udgivet til 9. klasse af Folkekirkens Skoletjeneste, Kgs. Lyngby – Rudersdal </w:t>
    </w:r>
  </w:p>
  <w:p w14:paraId="5BD29E7A" w14:textId="307928BD" w:rsidR="00591CB0" w:rsidRPr="003737F0" w:rsidRDefault="00591CB0">
    <w:pPr>
      <w:pStyle w:val="Sidefod"/>
      <w:rPr>
        <w:sz w:val="16"/>
        <w:szCs w:val="16"/>
      </w:rPr>
    </w:pPr>
    <w:r w:rsidRPr="003737F0">
      <w:rPr>
        <w:sz w:val="16"/>
        <w:szCs w:val="16"/>
      </w:rPr>
      <w:t xml:space="preserve">Udarbejdet af cand. </w:t>
    </w:r>
    <w:r>
      <w:rPr>
        <w:sz w:val="16"/>
        <w:szCs w:val="16"/>
      </w:rPr>
      <w:t>p</w:t>
    </w:r>
    <w:r w:rsidRPr="003737F0">
      <w:rPr>
        <w:sz w:val="16"/>
        <w:szCs w:val="16"/>
      </w:rPr>
      <w:t>æd. Poul Astrup</w:t>
    </w:r>
  </w:p>
  <w:p w14:paraId="2826840D" w14:textId="5D5D79BB" w:rsidR="00591CB0" w:rsidRPr="003737F0" w:rsidRDefault="00591CB0">
    <w:pPr>
      <w:pStyle w:val="Sidefod"/>
      <w:rPr>
        <w:sz w:val="16"/>
        <w:szCs w:val="16"/>
      </w:rPr>
    </w:pPr>
    <w:r w:rsidRPr="003737F0">
      <w:rPr>
        <w:sz w:val="16"/>
        <w:szCs w:val="16"/>
      </w:rPr>
      <w:t>Hele materialet findes på hjemmesiden kirke-skole.dk/temaer/menneskesyn.html</w:t>
    </w:r>
    <w:r w:rsidRPr="003737F0">
      <w:rPr>
        <w:sz w:val="16"/>
        <w:szCs w:val="16"/>
      </w:rPr>
      <w:ptab w:relativeTo="margin" w:alignment="right" w:leader="none"/>
    </w:r>
  </w:p>
  <w:p w14:paraId="1DE15E36" w14:textId="77777777" w:rsidR="00591CB0" w:rsidRPr="003737F0" w:rsidRDefault="00591CB0">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296F6" w14:textId="77777777" w:rsidR="005B412B" w:rsidRDefault="005B412B" w:rsidP="00486A08">
      <w:pPr>
        <w:spacing w:after="0" w:line="240" w:lineRule="auto"/>
      </w:pPr>
      <w:r>
        <w:separator/>
      </w:r>
    </w:p>
  </w:footnote>
  <w:footnote w:type="continuationSeparator" w:id="0">
    <w:p w14:paraId="6230CD09" w14:textId="77777777" w:rsidR="005B412B" w:rsidRDefault="005B412B" w:rsidP="00486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991C" w14:textId="047521E9" w:rsidR="00591CB0" w:rsidRDefault="00591CB0" w:rsidP="003737F0">
    <w:pPr>
      <w:spacing w:line="264" w:lineRule="auto"/>
      <w:jc w:val="right"/>
    </w:pPr>
    <w:r>
      <w:rPr>
        <w:noProof/>
        <w:color w:val="000000"/>
      </w:rPr>
      <mc:AlternateContent>
        <mc:Choice Requires="wps">
          <w:drawing>
            <wp:anchor distT="0" distB="0" distL="114300" distR="114300" simplePos="0" relativeHeight="251659264" behindDoc="0" locked="0" layoutInCell="1" allowOverlap="1" wp14:anchorId="6CF4B324" wp14:editId="02896278">
              <wp:simplePos x="0" y="0"/>
              <wp:positionH relativeFrom="page">
                <wp:align>center</wp:align>
              </wp:positionH>
              <wp:positionV relativeFrom="page">
                <wp:align>center</wp:align>
              </wp:positionV>
              <wp:extent cx="7376160" cy="9555480"/>
              <wp:effectExtent l="0" t="0" r="26670" b="26670"/>
              <wp:wrapNone/>
              <wp:docPr id="222" name="Rektangel 222" hidden="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88E8DA" id="Rektangel 222" o:spid="_x0000_s1026" style="position:absolute;margin-left:0;margin-top:0;width:580.8pt;height:752.4pt;z-index:251659264;visibility:hidden;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" filled="f" strokecolor="#747070 [1614]" strokeweight="1.25pt">
              <w10:wrap anchorx="page" anchory="page"/>
            </v:rect>
          </w:pict>
        </mc:Fallback>
      </mc:AlternateContent>
    </w:r>
    <w:sdt>
      <w:sdtPr>
        <w:rPr>
          <w:color w:val="4472C4" w:themeColor="accent1"/>
          <w:sz w:val="32"/>
          <w:szCs w:val="32"/>
        </w:rPr>
        <w:alias w:val="Titel"/>
        <w:id w:val="15524250"/>
        <w:placeholder>
          <w:docPart w:val="C673E57DA8964AF3A72F7581237A19EA"/>
        </w:placeholder>
        <w:dataBinding w:prefixMappings="xmlns:ns0='http://schemas.openxmlformats.org/package/2006/metadata/core-properties' xmlns:ns1='http://purl.org/dc/elements/1.1/'" w:xpath="/ns0:coreProperties[1]/ns1:title[1]" w:storeItemID="{6C3C8BC8-F283-45AE-878A-BAB7291924A1}"/>
        <w:text/>
      </w:sdtPr>
      <w:sdtEndPr/>
      <w:sdtContent>
        <w:r w:rsidRPr="003737F0">
          <w:rPr>
            <w:color w:val="4472C4" w:themeColor="accent1"/>
            <w:sz w:val="32"/>
            <w:szCs w:val="32"/>
          </w:rPr>
          <w:t>At være et menneske</w:t>
        </w:r>
        <w:r>
          <w:rPr>
            <w:color w:val="4472C4" w:themeColor="accent1"/>
            <w:sz w:val="32"/>
            <w:szCs w:val="32"/>
          </w:rPr>
          <w:t xml:space="preserve"> – Smerte og lidelse</w:t>
        </w:r>
      </w:sdtContent>
    </w:sdt>
  </w:p>
  <w:p w14:paraId="61BFF403" w14:textId="77777777" w:rsidR="00591CB0" w:rsidRDefault="00591CB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345"/>
    <w:multiLevelType w:val="hybridMultilevel"/>
    <w:tmpl w:val="E9061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247009"/>
    <w:multiLevelType w:val="hybridMultilevel"/>
    <w:tmpl w:val="932EF3D0"/>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424042"/>
    <w:multiLevelType w:val="hybridMultilevel"/>
    <w:tmpl w:val="50A8D728"/>
    <w:lvl w:ilvl="0" w:tplc="4E1299F2">
      <w:start w:val="2"/>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781DA3"/>
    <w:multiLevelType w:val="hybridMultilevel"/>
    <w:tmpl w:val="37447C1C"/>
    <w:lvl w:ilvl="0" w:tplc="2286DF90">
      <w:start w:val="1"/>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2E60B1"/>
    <w:multiLevelType w:val="hybridMultilevel"/>
    <w:tmpl w:val="4C26BD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82749E9"/>
    <w:multiLevelType w:val="hybridMultilevel"/>
    <w:tmpl w:val="82ACA7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102014"/>
    <w:multiLevelType w:val="hybridMultilevel"/>
    <w:tmpl w:val="3C7AA2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A9E5A89"/>
    <w:multiLevelType w:val="hybridMultilevel"/>
    <w:tmpl w:val="41884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76226"/>
    <w:multiLevelType w:val="hybridMultilevel"/>
    <w:tmpl w:val="FE2EE7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C186B0C"/>
    <w:multiLevelType w:val="hybridMultilevel"/>
    <w:tmpl w:val="511856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7DA0FD5"/>
    <w:multiLevelType w:val="hybridMultilevel"/>
    <w:tmpl w:val="17E88D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E925A5F"/>
    <w:multiLevelType w:val="hybridMultilevel"/>
    <w:tmpl w:val="96967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7E044AC"/>
    <w:multiLevelType w:val="hybridMultilevel"/>
    <w:tmpl w:val="6528357A"/>
    <w:lvl w:ilvl="0" w:tplc="24ECF56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7F15ECC"/>
    <w:multiLevelType w:val="hybridMultilevel"/>
    <w:tmpl w:val="010C60AA"/>
    <w:lvl w:ilvl="0" w:tplc="FC028952">
      <w:start w:val="1"/>
      <w:numFmt w:val="decimal"/>
      <w:lvlText w:val="%1."/>
      <w:lvlJc w:val="left"/>
      <w:pPr>
        <w:ind w:left="720" w:hanging="360"/>
      </w:pPr>
      <w:rPr>
        <w:rFonts w:asciiTheme="minorHAnsi" w:eastAsiaTheme="minorHAnsi" w:hAnsiTheme="minorHAns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F14059"/>
    <w:multiLevelType w:val="hybridMultilevel"/>
    <w:tmpl w:val="9C980022"/>
    <w:lvl w:ilvl="0" w:tplc="D5F8114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F50E4A"/>
    <w:multiLevelType w:val="hybridMultilevel"/>
    <w:tmpl w:val="ACFE10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7222A5E"/>
    <w:multiLevelType w:val="hybridMultilevel"/>
    <w:tmpl w:val="15D83C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6A39D1"/>
    <w:multiLevelType w:val="hybridMultilevel"/>
    <w:tmpl w:val="A3A8F3AA"/>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5C706AE"/>
    <w:multiLevelType w:val="hybridMultilevel"/>
    <w:tmpl w:val="CE82F5B2"/>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8B73129"/>
    <w:multiLevelType w:val="hybridMultilevel"/>
    <w:tmpl w:val="5732A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C562AB6"/>
    <w:multiLevelType w:val="hybridMultilevel"/>
    <w:tmpl w:val="8C6A5B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0AE4BBE"/>
    <w:multiLevelType w:val="hybridMultilevel"/>
    <w:tmpl w:val="DFA447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1344DDA"/>
    <w:multiLevelType w:val="hybridMultilevel"/>
    <w:tmpl w:val="B39C1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44B67D8"/>
    <w:multiLevelType w:val="hybridMultilevel"/>
    <w:tmpl w:val="479A40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E527C0"/>
    <w:multiLevelType w:val="hybridMultilevel"/>
    <w:tmpl w:val="60D66068"/>
    <w:lvl w:ilvl="0" w:tplc="D5F8114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CE6B7D"/>
    <w:multiLevelType w:val="hybridMultilevel"/>
    <w:tmpl w:val="71AC5896"/>
    <w:lvl w:ilvl="0" w:tplc="FC028952">
      <w:start w:val="1"/>
      <w:numFmt w:val="decimal"/>
      <w:lvlText w:val="%1."/>
      <w:lvlJc w:val="left"/>
      <w:pPr>
        <w:ind w:left="1664" w:hanging="360"/>
      </w:pPr>
      <w:rPr>
        <w:rFonts w:asciiTheme="minorHAnsi" w:eastAsiaTheme="minorHAnsi" w:hAnsiTheme="minorHAnsi" w:cstheme="minorBidi"/>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6" w15:restartNumberingAfterBreak="0">
    <w:nsid w:val="71E24D63"/>
    <w:multiLevelType w:val="hybridMultilevel"/>
    <w:tmpl w:val="102A5BBA"/>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4552C71"/>
    <w:multiLevelType w:val="hybridMultilevel"/>
    <w:tmpl w:val="285CAB84"/>
    <w:lvl w:ilvl="0" w:tplc="24ECF56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EAB2FC7"/>
    <w:multiLevelType w:val="hybridMultilevel"/>
    <w:tmpl w:val="34540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7"/>
  </w:num>
  <w:num w:numId="4">
    <w:abstractNumId w:val="6"/>
  </w:num>
  <w:num w:numId="5">
    <w:abstractNumId w:val="25"/>
  </w:num>
  <w:num w:numId="6">
    <w:abstractNumId w:val="18"/>
  </w:num>
  <w:num w:numId="7">
    <w:abstractNumId w:val="1"/>
  </w:num>
  <w:num w:numId="8">
    <w:abstractNumId w:val="26"/>
  </w:num>
  <w:num w:numId="9">
    <w:abstractNumId w:val="13"/>
  </w:num>
  <w:num w:numId="10">
    <w:abstractNumId w:val="11"/>
  </w:num>
  <w:num w:numId="11">
    <w:abstractNumId w:val="21"/>
  </w:num>
  <w:num w:numId="12">
    <w:abstractNumId w:val="9"/>
  </w:num>
  <w:num w:numId="13">
    <w:abstractNumId w:val="19"/>
  </w:num>
  <w:num w:numId="14">
    <w:abstractNumId w:val="23"/>
  </w:num>
  <w:num w:numId="15">
    <w:abstractNumId w:val="4"/>
  </w:num>
  <w:num w:numId="16">
    <w:abstractNumId w:val="12"/>
  </w:num>
  <w:num w:numId="17">
    <w:abstractNumId w:val="8"/>
  </w:num>
  <w:num w:numId="18">
    <w:abstractNumId w:val="20"/>
  </w:num>
  <w:num w:numId="19">
    <w:abstractNumId w:val="27"/>
  </w:num>
  <w:num w:numId="20">
    <w:abstractNumId w:val="24"/>
  </w:num>
  <w:num w:numId="21">
    <w:abstractNumId w:val="7"/>
  </w:num>
  <w:num w:numId="22">
    <w:abstractNumId w:val="10"/>
  </w:num>
  <w:num w:numId="23">
    <w:abstractNumId w:val="14"/>
  </w:num>
  <w:num w:numId="24">
    <w:abstractNumId w:val="15"/>
  </w:num>
  <w:num w:numId="25">
    <w:abstractNumId w:val="22"/>
  </w:num>
  <w:num w:numId="26">
    <w:abstractNumId w:val="3"/>
  </w:num>
  <w:num w:numId="27">
    <w:abstractNumId w:val="28"/>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3F"/>
    <w:rsid w:val="000012BF"/>
    <w:rsid w:val="00012CF2"/>
    <w:rsid w:val="0003227D"/>
    <w:rsid w:val="0006335C"/>
    <w:rsid w:val="000878D2"/>
    <w:rsid w:val="00096501"/>
    <w:rsid w:val="000A31CF"/>
    <w:rsid w:val="001136B1"/>
    <w:rsid w:val="00126984"/>
    <w:rsid w:val="00137C59"/>
    <w:rsid w:val="0014767A"/>
    <w:rsid w:val="00156840"/>
    <w:rsid w:val="001614C0"/>
    <w:rsid w:val="00171D45"/>
    <w:rsid w:val="00183513"/>
    <w:rsid w:val="0019049F"/>
    <w:rsid w:val="0019155E"/>
    <w:rsid w:val="001A56BE"/>
    <w:rsid w:val="001A7522"/>
    <w:rsid w:val="001A7D05"/>
    <w:rsid w:val="001C28EF"/>
    <w:rsid w:val="001C2FDF"/>
    <w:rsid w:val="001C6C93"/>
    <w:rsid w:val="001C756A"/>
    <w:rsid w:val="001D768F"/>
    <w:rsid w:val="0024362F"/>
    <w:rsid w:val="002466B0"/>
    <w:rsid w:val="00246D84"/>
    <w:rsid w:val="0026188C"/>
    <w:rsid w:val="002A150B"/>
    <w:rsid w:val="002E0131"/>
    <w:rsid w:val="002E29A1"/>
    <w:rsid w:val="002F2A8F"/>
    <w:rsid w:val="002F2C74"/>
    <w:rsid w:val="003058FF"/>
    <w:rsid w:val="00316AA1"/>
    <w:rsid w:val="0034465A"/>
    <w:rsid w:val="0034536B"/>
    <w:rsid w:val="00363A3A"/>
    <w:rsid w:val="00364865"/>
    <w:rsid w:val="00364AE3"/>
    <w:rsid w:val="003703F7"/>
    <w:rsid w:val="003737F0"/>
    <w:rsid w:val="003844DE"/>
    <w:rsid w:val="003D5741"/>
    <w:rsid w:val="003D606B"/>
    <w:rsid w:val="003E63E9"/>
    <w:rsid w:val="003E69D9"/>
    <w:rsid w:val="003E6AE4"/>
    <w:rsid w:val="00403882"/>
    <w:rsid w:val="00412C50"/>
    <w:rsid w:val="00427730"/>
    <w:rsid w:val="0043195A"/>
    <w:rsid w:val="00433894"/>
    <w:rsid w:val="004343AF"/>
    <w:rsid w:val="00440B8E"/>
    <w:rsid w:val="004468C7"/>
    <w:rsid w:val="00456ACC"/>
    <w:rsid w:val="0046758E"/>
    <w:rsid w:val="00472D04"/>
    <w:rsid w:val="00484FE2"/>
    <w:rsid w:val="00486A08"/>
    <w:rsid w:val="00496273"/>
    <w:rsid w:val="0051286F"/>
    <w:rsid w:val="005166E1"/>
    <w:rsid w:val="00550B11"/>
    <w:rsid w:val="00561DB6"/>
    <w:rsid w:val="00591CB0"/>
    <w:rsid w:val="00593A72"/>
    <w:rsid w:val="00596373"/>
    <w:rsid w:val="00596B0C"/>
    <w:rsid w:val="005A21F7"/>
    <w:rsid w:val="005B2299"/>
    <w:rsid w:val="005B412B"/>
    <w:rsid w:val="005B7B6D"/>
    <w:rsid w:val="005D3D9D"/>
    <w:rsid w:val="005F632B"/>
    <w:rsid w:val="00604AA2"/>
    <w:rsid w:val="00612037"/>
    <w:rsid w:val="00612CE7"/>
    <w:rsid w:val="00615E62"/>
    <w:rsid w:val="00667178"/>
    <w:rsid w:val="00667535"/>
    <w:rsid w:val="00691903"/>
    <w:rsid w:val="00692938"/>
    <w:rsid w:val="006C063B"/>
    <w:rsid w:val="006D4402"/>
    <w:rsid w:val="00700219"/>
    <w:rsid w:val="0071334C"/>
    <w:rsid w:val="0073072D"/>
    <w:rsid w:val="00734918"/>
    <w:rsid w:val="0074729E"/>
    <w:rsid w:val="00751D2A"/>
    <w:rsid w:val="0077201D"/>
    <w:rsid w:val="00774AAA"/>
    <w:rsid w:val="00775494"/>
    <w:rsid w:val="00787F5C"/>
    <w:rsid w:val="0079033F"/>
    <w:rsid w:val="00792237"/>
    <w:rsid w:val="00792F32"/>
    <w:rsid w:val="007B1544"/>
    <w:rsid w:val="007B1B9B"/>
    <w:rsid w:val="007D17BF"/>
    <w:rsid w:val="007E6465"/>
    <w:rsid w:val="00807722"/>
    <w:rsid w:val="00845413"/>
    <w:rsid w:val="00864356"/>
    <w:rsid w:val="00866772"/>
    <w:rsid w:val="00867B91"/>
    <w:rsid w:val="00883AB2"/>
    <w:rsid w:val="00884B84"/>
    <w:rsid w:val="00892772"/>
    <w:rsid w:val="008C746F"/>
    <w:rsid w:val="008D4EB1"/>
    <w:rsid w:val="008E225C"/>
    <w:rsid w:val="008E55C2"/>
    <w:rsid w:val="0090230C"/>
    <w:rsid w:val="00920296"/>
    <w:rsid w:val="00923915"/>
    <w:rsid w:val="00941BE6"/>
    <w:rsid w:val="009550C7"/>
    <w:rsid w:val="00970D93"/>
    <w:rsid w:val="00971155"/>
    <w:rsid w:val="00971B12"/>
    <w:rsid w:val="009732F1"/>
    <w:rsid w:val="00983306"/>
    <w:rsid w:val="009D216F"/>
    <w:rsid w:val="009F6E2F"/>
    <w:rsid w:val="00A232FB"/>
    <w:rsid w:val="00A30F6D"/>
    <w:rsid w:val="00A35CD3"/>
    <w:rsid w:val="00A43379"/>
    <w:rsid w:val="00A4601B"/>
    <w:rsid w:val="00A82344"/>
    <w:rsid w:val="00AB00A0"/>
    <w:rsid w:val="00AB7846"/>
    <w:rsid w:val="00AF0B53"/>
    <w:rsid w:val="00AF39AF"/>
    <w:rsid w:val="00B011AF"/>
    <w:rsid w:val="00B01F47"/>
    <w:rsid w:val="00B05C36"/>
    <w:rsid w:val="00B07A2C"/>
    <w:rsid w:val="00B1756A"/>
    <w:rsid w:val="00B332AE"/>
    <w:rsid w:val="00B6447F"/>
    <w:rsid w:val="00B732F7"/>
    <w:rsid w:val="00B84059"/>
    <w:rsid w:val="00B96169"/>
    <w:rsid w:val="00BA20DE"/>
    <w:rsid w:val="00BA3617"/>
    <w:rsid w:val="00BA7DE8"/>
    <w:rsid w:val="00BC0C9D"/>
    <w:rsid w:val="00BD31BB"/>
    <w:rsid w:val="00BF15A1"/>
    <w:rsid w:val="00BF6F83"/>
    <w:rsid w:val="00C0205C"/>
    <w:rsid w:val="00C21B6C"/>
    <w:rsid w:val="00C53B59"/>
    <w:rsid w:val="00C612B8"/>
    <w:rsid w:val="00C63A90"/>
    <w:rsid w:val="00C667BC"/>
    <w:rsid w:val="00C740A8"/>
    <w:rsid w:val="00C8411B"/>
    <w:rsid w:val="00CA32AC"/>
    <w:rsid w:val="00CA59FC"/>
    <w:rsid w:val="00CE438B"/>
    <w:rsid w:val="00CF2ADF"/>
    <w:rsid w:val="00D04A86"/>
    <w:rsid w:val="00D22935"/>
    <w:rsid w:val="00D30D27"/>
    <w:rsid w:val="00D52450"/>
    <w:rsid w:val="00D719DF"/>
    <w:rsid w:val="00DA0D79"/>
    <w:rsid w:val="00DA2430"/>
    <w:rsid w:val="00DB3503"/>
    <w:rsid w:val="00DB3A3F"/>
    <w:rsid w:val="00DC1EC8"/>
    <w:rsid w:val="00DD663A"/>
    <w:rsid w:val="00DD7F7F"/>
    <w:rsid w:val="00DE2BE4"/>
    <w:rsid w:val="00DF2110"/>
    <w:rsid w:val="00E045FD"/>
    <w:rsid w:val="00E14DBD"/>
    <w:rsid w:val="00E1748E"/>
    <w:rsid w:val="00E23DE8"/>
    <w:rsid w:val="00E50C2B"/>
    <w:rsid w:val="00E8431F"/>
    <w:rsid w:val="00E95555"/>
    <w:rsid w:val="00E96A87"/>
    <w:rsid w:val="00EC50CC"/>
    <w:rsid w:val="00EC6513"/>
    <w:rsid w:val="00ED6F8D"/>
    <w:rsid w:val="00EE53A4"/>
    <w:rsid w:val="00F209D8"/>
    <w:rsid w:val="00F240B7"/>
    <w:rsid w:val="00F3340A"/>
    <w:rsid w:val="00F33B1E"/>
    <w:rsid w:val="00F6461F"/>
    <w:rsid w:val="00F82769"/>
    <w:rsid w:val="00FB5E7D"/>
    <w:rsid w:val="00FD3E40"/>
    <w:rsid w:val="00FF638F"/>
    <w:rsid w:val="00FF7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B074A"/>
  <w15:chartTrackingRefBased/>
  <w15:docId w15:val="{EEDBB053-A291-4B27-B484-404C3671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299"/>
  </w:style>
  <w:style w:type="paragraph" w:styleId="Overskrift1">
    <w:name w:val="heading 1"/>
    <w:basedOn w:val="Normal"/>
    <w:next w:val="Normal"/>
    <w:link w:val="Overskrift1Tegn"/>
    <w:uiPriority w:val="9"/>
    <w:qFormat/>
    <w:rsid w:val="005B2299"/>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Overskrift2">
    <w:name w:val="heading 2"/>
    <w:basedOn w:val="Normal"/>
    <w:next w:val="Normal"/>
    <w:link w:val="Overskrift2Tegn"/>
    <w:uiPriority w:val="9"/>
    <w:semiHidden/>
    <w:unhideWhenUsed/>
    <w:qFormat/>
    <w:rsid w:val="005B229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Overskrift3">
    <w:name w:val="heading 3"/>
    <w:basedOn w:val="Normal"/>
    <w:next w:val="Normal"/>
    <w:link w:val="Overskrift3Tegn"/>
    <w:uiPriority w:val="9"/>
    <w:semiHidden/>
    <w:unhideWhenUsed/>
    <w:qFormat/>
    <w:rsid w:val="005B229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Overskrift4">
    <w:name w:val="heading 4"/>
    <w:basedOn w:val="Normal"/>
    <w:next w:val="Normal"/>
    <w:link w:val="Overskrift4Tegn"/>
    <w:uiPriority w:val="9"/>
    <w:semiHidden/>
    <w:unhideWhenUsed/>
    <w:qFormat/>
    <w:rsid w:val="005B2299"/>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Overskrift5">
    <w:name w:val="heading 5"/>
    <w:basedOn w:val="Normal"/>
    <w:next w:val="Normal"/>
    <w:link w:val="Overskrift5Tegn"/>
    <w:uiPriority w:val="9"/>
    <w:semiHidden/>
    <w:unhideWhenUsed/>
    <w:qFormat/>
    <w:rsid w:val="005B229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Overskrift6">
    <w:name w:val="heading 6"/>
    <w:basedOn w:val="Normal"/>
    <w:next w:val="Normal"/>
    <w:link w:val="Overskrift6Tegn"/>
    <w:uiPriority w:val="9"/>
    <w:semiHidden/>
    <w:unhideWhenUsed/>
    <w:qFormat/>
    <w:rsid w:val="005B229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Overskrift7">
    <w:name w:val="heading 7"/>
    <w:basedOn w:val="Normal"/>
    <w:next w:val="Normal"/>
    <w:link w:val="Overskrift7Tegn"/>
    <w:uiPriority w:val="9"/>
    <w:semiHidden/>
    <w:unhideWhenUsed/>
    <w:qFormat/>
    <w:rsid w:val="005B2299"/>
    <w:pPr>
      <w:keepNext/>
      <w:keepLines/>
      <w:spacing w:before="40" w:after="0"/>
      <w:outlineLvl w:val="6"/>
    </w:pPr>
    <w:rPr>
      <w:rFonts w:asciiTheme="majorHAnsi" w:eastAsiaTheme="majorEastAsia" w:hAnsiTheme="majorHAnsi" w:cstheme="majorBidi"/>
      <w:color w:val="1F3864" w:themeColor="accent1" w:themeShade="80"/>
    </w:rPr>
  </w:style>
  <w:style w:type="paragraph" w:styleId="Overskrift8">
    <w:name w:val="heading 8"/>
    <w:basedOn w:val="Normal"/>
    <w:next w:val="Normal"/>
    <w:link w:val="Overskrift8Tegn"/>
    <w:uiPriority w:val="9"/>
    <w:semiHidden/>
    <w:unhideWhenUsed/>
    <w:qFormat/>
    <w:rsid w:val="005B229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Overskrift9">
    <w:name w:val="heading 9"/>
    <w:basedOn w:val="Normal"/>
    <w:next w:val="Normal"/>
    <w:link w:val="Overskrift9Tegn"/>
    <w:uiPriority w:val="9"/>
    <w:semiHidden/>
    <w:unhideWhenUsed/>
    <w:qFormat/>
    <w:rsid w:val="005B229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9033F"/>
    <w:pPr>
      <w:ind w:left="720"/>
      <w:contextualSpacing/>
    </w:pPr>
  </w:style>
  <w:style w:type="character" w:styleId="Hyperlink">
    <w:name w:val="Hyperlink"/>
    <w:basedOn w:val="Standardskrifttypeiafsnit"/>
    <w:uiPriority w:val="99"/>
    <w:semiHidden/>
    <w:unhideWhenUsed/>
    <w:rsid w:val="0090230C"/>
    <w:rPr>
      <w:color w:val="0000FF"/>
      <w:u w:val="single"/>
    </w:rPr>
  </w:style>
  <w:style w:type="paragraph" w:styleId="NormalWeb">
    <w:name w:val="Normal (Web)"/>
    <w:basedOn w:val="Normal"/>
    <w:uiPriority w:val="99"/>
    <w:semiHidden/>
    <w:unhideWhenUsed/>
    <w:rsid w:val="0040388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486A0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86A08"/>
    <w:rPr>
      <w:sz w:val="20"/>
      <w:szCs w:val="20"/>
    </w:rPr>
  </w:style>
  <w:style w:type="character" w:styleId="Fodnotehenvisning">
    <w:name w:val="footnote reference"/>
    <w:basedOn w:val="Standardskrifttypeiafsnit"/>
    <w:uiPriority w:val="99"/>
    <w:semiHidden/>
    <w:unhideWhenUsed/>
    <w:rsid w:val="00486A08"/>
    <w:rPr>
      <w:vertAlign w:val="superscript"/>
    </w:rPr>
  </w:style>
  <w:style w:type="character" w:customStyle="1" w:styleId="Overskrift1Tegn">
    <w:name w:val="Overskrift 1 Tegn"/>
    <w:basedOn w:val="Standardskrifttypeiafsnit"/>
    <w:link w:val="Overskrift1"/>
    <w:uiPriority w:val="9"/>
    <w:rsid w:val="005B2299"/>
    <w:rPr>
      <w:rFonts w:asciiTheme="majorHAnsi" w:eastAsiaTheme="majorEastAsia" w:hAnsiTheme="majorHAnsi" w:cstheme="majorBidi"/>
      <w:color w:val="2F5496" w:themeColor="accent1" w:themeShade="BF"/>
      <w:sz w:val="30"/>
      <w:szCs w:val="30"/>
    </w:rPr>
  </w:style>
  <w:style w:type="character" w:customStyle="1" w:styleId="Overskrift2Tegn">
    <w:name w:val="Overskrift 2 Tegn"/>
    <w:basedOn w:val="Standardskrifttypeiafsnit"/>
    <w:link w:val="Overskrift2"/>
    <w:uiPriority w:val="9"/>
    <w:semiHidden/>
    <w:rsid w:val="005B2299"/>
    <w:rPr>
      <w:rFonts w:asciiTheme="majorHAnsi" w:eastAsiaTheme="majorEastAsia" w:hAnsiTheme="majorHAnsi" w:cstheme="majorBidi"/>
      <w:color w:val="C45911" w:themeColor="accent2" w:themeShade="BF"/>
      <w:sz w:val="28"/>
      <w:szCs w:val="28"/>
    </w:rPr>
  </w:style>
  <w:style w:type="character" w:customStyle="1" w:styleId="Overskrift3Tegn">
    <w:name w:val="Overskrift 3 Tegn"/>
    <w:basedOn w:val="Standardskrifttypeiafsnit"/>
    <w:link w:val="Overskrift3"/>
    <w:uiPriority w:val="9"/>
    <w:semiHidden/>
    <w:rsid w:val="005B2299"/>
    <w:rPr>
      <w:rFonts w:asciiTheme="majorHAnsi" w:eastAsiaTheme="majorEastAsia" w:hAnsiTheme="majorHAnsi" w:cstheme="majorBidi"/>
      <w:color w:val="538135" w:themeColor="accent6" w:themeShade="BF"/>
      <w:sz w:val="26"/>
      <w:szCs w:val="26"/>
    </w:rPr>
  </w:style>
  <w:style w:type="character" w:customStyle="1" w:styleId="Overskrift4Tegn">
    <w:name w:val="Overskrift 4 Tegn"/>
    <w:basedOn w:val="Standardskrifttypeiafsnit"/>
    <w:link w:val="Overskrift4"/>
    <w:uiPriority w:val="9"/>
    <w:semiHidden/>
    <w:rsid w:val="005B2299"/>
    <w:rPr>
      <w:rFonts w:asciiTheme="majorHAnsi" w:eastAsiaTheme="majorEastAsia" w:hAnsiTheme="majorHAnsi" w:cstheme="majorBidi"/>
      <w:i/>
      <w:iCs/>
      <w:color w:val="2E74B5" w:themeColor="accent5" w:themeShade="BF"/>
      <w:sz w:val="25"/>
      <w:szCs w:val="25"/>
    </w:rPr>
  </w:style>
  <w:style w:type="character" w:customStyle="1" w:styleId="Overskrift5Tegn">
    <w:name w:val="Overskrift 5 Tegn"/>
    <w:basedOn w:val="Standardskrifttypeiafsnit"/>
    <w:link w:val="Overskrift5"/>
    <w:uiPriority w:val="9"/>
    <w:semiHidden/>
    <w:rsid w:val="005B2299"/>
    <w:rPr>
      <w:rFonts w:asciiTheme="majorHAnsi" w:eastAsiaTheme="majorEastAsia" w:hAnsiTheme="majorHAnsi" w:cstheme="majorBidi"/>
      <w:i/>
      <w:iCs/>
      <w:color w:val="833C0B" w:themeColor="accent2" w:themeShade="80"/>
      <w:sz w:val="24"/>
      <w:szCs w:val="24"/>
    </w:rPr>
  </w:style>
  <w:style w:type="character" w:customStyle="1" w:styleId="Overskrift6Tegn">
    <w:name w:val="Overskrift 6 Tegn"/>
    <w:basedOn w:val="Standardskrifttypeiafsnit"/>
    <w:link w:val="Overskrift6"/>
    <w:uiPriority w:val="9"/>
    <w:semiHidden/>
    <w:rsid w:val="005B2299"/>
    <w:rPr>
      <w:rFonts w:asciiTheme="majorHAnsi" w:eastAsiaTheme="majorEastAsia" w:hAnsiTheme="majorHAnsi" w:cstheme="majorBidi"/>
      <w:i/>
      <w:iCs/>
      <w:color w:val="385623" w:themeColor="accent6" w:themeShade="80"/>
      <w:sz w:val="23"/>
      <w:szCs w:val="23"/>
    </w:rPr>
  </w:style>
  <w:style w:type="character" w:customStyle="1" w:styleId="Overskrift7Tegn">
    <w:name w:val="Overskrift 7 Tegn"/>
    <w:basedOn w:val="Standardskrifttypeiafsnit"/>
    <w:link w:val="Overskrift7"/>
    <w:uiPriority w:val="9"/>
    <w:semiHidden/>
    <w:rsid w:val="005B2299"/>
    <w:rPr>
      <w:rFonts w:asciiTheme="majorHAnsi" w:eastAsiaTheme="majorEastAsia" w:hAnsiTheme="majorHAnsi" w:cstheme="majorBidi"/>
      <w:color w:val="1F3864" w:themeColor="accent1" w:themeShade="80"/>
    </w:rPr>
  </w:style>
  <w:style w:type="character" w:customStyle="1" w:styleId="Overskrift8Tegn">
    <w:name w:val="Overskrift 8 Tegn"/>
    <w:basedOn w:val="Standardskrifttypeiafsnit"/>
    <w:link w:val="Overskrift8"/>
    <w:uiPriority w:val="9"/>
    <w:semiHidden/>
    <w:rsid w:val="005B2299"/>
    <w:rPr>
      <w:rFonts w:asciiTheme="majorHAnsi" w:eastAsiaTheme="majorEastAsia" w:hAnsiTheme="majorHAnsi" w:cstheme="majorBidi"/>
      <w:color w:val="833C0B" w:themeColor="accent2" w:themeShade="80"/>
      <w:sz w:val="21"/>
      <w:szCs w:val="21"/>
    </w:rPr>
  </w:style>
  <w:style w:type="character" w:customStyle="1" w:styleId="Overskrift9Tegn">
    <w:name w:val="Overskrift 9 Tegn"/>
    <w:basedOn w:val="Standardskrifttypeiafsnit"/>
    <w:link w:val="Overskrift9"/>
    <w:uiPriority w:val="9"/>
    <w:semiHidden/>
    <w:rsid w:val="005B2299"/>
    <w:rPr>
      <w:rFonts w:asciiTheme="majorHAnsi" w:eastAsiaTheme="majorEastAsia" w:hAnsiTheme="majorHAnsi" w:cstheme="majorBidi"/>
      <w:color w:val="385623" w:themeColor="accent6" w:themeShade="80"/>
    </w:rPr>
  </w:style>
  <w:style w:type="paragraph" w:styleId="Billedtekst">
    <w:name w:val="caption"/>
    <w:basedOn w:val="Normal"/>
    <w:next w:val="Normal"/>
    <w:uiPriority w:val="35"/>
    <w:semiHidden/>
    <w:unhideWhenUsed/>
    <w:qFormat/>
    <w:rsid w:val="005B2299"/>
    <w:pPr>
      <w:spacing w:line="240" w:lineRule="auto"/>
    </w:pPr>
    <w:rPr>
      <w:b/>
      <w:bCs/>
      <w:smallCaps/>
      <w:color w:val="4472C4" w:themeColor="accent1"/>
      <w:spacing w:val="6"/>
    </w:rPr>
  </w:style>
  <w:style w:type="paragraph" w:styleId="Titel">
    <w:name w:val="Title"/>
    <w:basedOn w:val="Normal"/>
    <w:next w:val="Normal"/>
    <w:link w:val="TitelTegn"/>
    <w:uiPriority w:val="10"/>
    <w:qFormat/>
    <w:rsid w:val="005B2299"/>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Tegn">
    <w:name w:val="Titel Tegn"/>
    <w:basedOn w:val="Standardskrifttypeiafsnit"/>
    <w:link w:val="Titel"/>
    <w:uiPriority w:val="10"/>
    <w:rsid w:val="005B2299"/>
    <w:rPr>
      <w:rFonts w:asciiTheme="majorHAnsi" w:eastAsiaTheme="majorEastAsia" w:hAnsiTheme="majorHAnsi" w:cstheme="majorBidi"/>
      <w:color w:val="2F5496" w:themeColor="accent1" w:themeShade="BF"/>
      <w:spacing w:val="-10"/>
      <w:sz w:val="52"/>
      <w:szCs w:val="52"/>
    </w:rPr>
  </w:style>
  <w:style w:type="paragraph" w:styleId="Undertitel">
    <w:name w:val="Subtitle"/>
    <w:basedOn w:val="Normal"/>
    <w:next w:val="Normal"/>
    <w:link w:val="UndertitelTegn"/>
    <w:uiPriority w:val="11"/>
    <w:qFormat/>
    <w:rsid w:val="005B2299"/>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5B2299"/>
    <w:rPr>
      <w:rFonts w:asciiTheme="majorHAnsi" w:eastAsiaTheme="majorEastAsia" w:hAnsiTheme="majorHAnsi" w:cstheme="majorBidi"/>
    </w:rPr>
  </w:style>
  <w:style w:type="character" w:styleId="Strk">
    <w:name w:val="Strong"/>
    <w:basedOn w:val="Standardskrifttypeiafsnit"/>
    <w:uiPriority w:val="22"/>
    <w:qFormat/>
    <w:rsid w:val="005B2299"/>
    <w:rPr>
      <w:b/>
      <w:bCs/>
    </w:rPr>
  </w:style>
  <w:style w:type="character" w:styleId="Fremhv">
    <w:name w:val="Emphasis"/>
    <w:basedOn w:val="Standardskrifttypeiafsnit"/>
    <w:uiPriority w:val="20"/>
    <w:qFormat/>
    <w:rsid w:val="005B2299"/>
    <w:rPr>
      <w:i/>
      <w:iCs/>
    </w:rPr>
  </w:style>
  <w:style w:type="paragraph" w:styleId="Ingenafstand">
    <w:name w:val="No Spacing"/>
    <w:uiPriority w:val="1"/>
    <w:qFormat/>
    <w:rsid w:val="005B2299"/>
    <w:pPr>
      <w:spacing w:after="0" w:line="240" w:lineRule="auto"/>
    </w:pPr>
  </w:style>
  <w:style w:type="paragraph" w:styleId="Citat">
    <w:name w:val="Quote"/>
    <w:basedOn w:val="Normal"/>
    <w:next w:val="Normal"/>
    <w:link w:val="CitatTegn"/>
    <w:uiPriority w:val="29"/>
    <w:qFormat/>
    <w:rsid w:val="005B2299"/>
    <w:pPr>
      <w:spacing w:before="120"/>
      <w:ind w:left="720" w:right="720"/>
      <w:jc w:val="center"/>
    </w:pPr>
    <w:rPr>
      <w:i/>
      <w:iCs/>
    </w:rPr>
  </w:style>
  <w:style w:type="character" w:customStyle="1" w:styleId="CitatTegn">
    <w:name w:val="Citat Tegn"/>
    <w:basedOn w:val="Standardskrifttypeiafsnit"/>
    <w:link w:val="Citat"/>
    <w:uiPriority w:val="29"/>
    <w:rsid w:val="005B2299"/>
    <w:rPr>
      <w:i/>
      <w:iCs/>
    </w:rPr>
  </w:style>
  <w:style w:type="paragraph" w:styleId="Strktcitat">
    <w:name w:val="Intense Quote"/>
    <w:basedOn w:val="Normal"/>
    <w:next w:val="Normal"/>
    <w:link w:val="StrktcitatTegn"/>
    <w:uiPriority w:val="30"/>
    <w:qFormat/>
    <w:rsid w:val="005B2299"/>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trktcitatTegn">
    <w:name w:val="Stærkt citat Tegn"/>
    <w:basedOn w:val="Standardskrifttypeiafsnit"/>
    <w:link w:val="Strktcitat"/>
    <w:uiPriority w:val="30"/>
    <w:rsid w:val="005B2299"/>
    <w:rPr>
      <w:rFonts w:asciiTheme="majorHAnsi" w:eastAsiaTheme="majorEastAsia" w:hAnsiTheme="majorHAnsi" w:cstheme="majorBidi"/>
      <w:color w:val="4472C4" w:themeColor="accent1"/>
      <w:sz w:val="24"/>
      <w:szCs w:val="24"/>
    </w:rPr>
  </w:style>
  <w:style w:type="character" w:styleId="Svagfremhvning">
    <w:name w:val="Subtle Emphasis"/>
    <w:basedOn w:val="Standardskrifttypeiafsnit"/>
    <w:uiPriority w:val="19"/>
    <w:qFormat/>
    <w:rsid w:val="005B2299"/>
    <w:rPr>
      <w:i/>
      <w:iCs/>
      <w:color w:val="404040" w:themeColor="text1" w:themeTint="BF"/>
    </w:rPr>
  </w:style>
  <w:style w:type="character" w:styleId="Kraftigfremhvning">
    <w:name w:val="Intense Emphasis"/>
    <w:basedOn w:val="Standardskrifttypeiafsnit"/>
    <w:uiPriority w:val="21"/>
    <w:qFormat/>
    <w:rsid w:val="005B2299"/>
    <w:rPr>
      <w:b w:val="0"/>
      <w:bCs w:val="0"/>
      <w:i/>
      <w:iCs/>
      <w:color w:val="4472C4" w:themeColor="accent1"/>
    </w:rPr>
  </w:style>
  <w:style w:type="character" w:styleId="Svaghenvisning">
    <w:name w:val="Subtle Reference"/>
    <w:basedOn w:val="Standardskrifttypeiafsnit"/>
    <w:uiPriority w:val="31"/>
    <w:qFormat/>
    <w:rsid w:val="005B2299"/>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5B2299"/>
    <w:rPr>
      <w:b/>
      <w:bCs/>
      <w:smallCaps/>
      <w:color w:val="4472C4" w:themeColor="accent1"/>
      <w:spacing w:val="5"/>
      <w:u w:val="single"/>
    </w:rPr>
  </w:style>
  <w:style w:type="character" w:styleId="Bogenstitel">
    <w:name w:val="Book Title"/>
    <w:basedOn w:val="Standardskrifttypeiafsnit"/>
    <w:uiPriority w:val="33"/>
    <w:qFormat/>
    <w:rsid w:val="005B2299"/>
    <w:rPr>
      <w:b/>
      <w:bCs/>
      <w:smallCaps/>
    </w:rPr>
  </w:style>
  <w:style w:type="paragraph" w:styleId="Overskrift">
    <w:name w:val="TOC Heading"/>
    <w:basedOn w:val="Overskrift1"/>
    <w:next w:val="Normal"/>
    <w:uiPriority w:val="39"/>
    <w:semiHidden/>
    <w:unhideWhenUsed/>
    <w:qFormat/>
    <w:rsid w:val="005B2299"/>
    <w:pPr>
      <w:outlineLvl w:val="9"/>
    </w:pPr>
  </w:style>
  <w:style w:type="paragraph" w:styleId="Sidehoved">
    <w:name w:val="header"/>
    <w:basedOn w:val="Normal"/>
    <w:link w:val="SidehovedTegn"/>
    <w:uiPriority w:val="99"/>
    <w:unhideWhenUsed/>
    <w:rsid w:val="003737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37F0"/>
  </w:style>
  <w:style w:type="paragraph" w:styleId="Sidefod">
    <w:name w:val="footer"/>
    <w:basedOn w:val="Normal"/>
    <w:link w:val="SidefodTegn"/>
    <w:uiPriority w:val="99"/>
    <w:unhideWhenUsed/>
    <w:rsid w:val="003737F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37F0"/>
  </w:style>
  <w:style w:type="paragraph" w:styleId="Markeringsbobletekst">
    <w:name w:val="Balloon Text"/>
    <w:basedOn w:val="Normal"/>
    <w:link w:val="MarkeringsbobletekstTegn"/>
    <w:uiPriority w:val="99"/>
    <w:semiHidden/>
    <w:unhideWhenUsed/>
    <w:rsid w:val="00E96A8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96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999931">
      <w:bodyDiv w:val="1"/>
      <w:marLeft w:val="0"/>
      <w:marRight w:val="0"/>
      <w:marTop w:val="0"/>
      <w:marBottom w:val="0"/>
      <w:divBdr>
        <w:top w:val="none" w:sz="0" w:space="0" w:color="auto"/>
        <w:left w:val="none" w:sz="0" w:space="0" w:color="auto"/>
        <w:bottom w:val="none" w:sz="0" w:space="0" w:color="auto"/>
        <w:right w:val="none" w:sz="0" w:space="0" w:color="auto"/>
      </w:divBdr>
      <w:divsChild>
        <w:div w:id="989990082">
          <w:marLeft w:val="750"/>
          <w:marRight w:val="0"/>
          <w:marTop w:val="0"/>
          <w:marBottom w:val="0"/>
          <w:divBdr>
            <w:top w:val="none" w:sz="0" w:space="0" w:color="auto"/>
            <w:left w:val="none" w:sz="0" w:space="0" w:color="auto"/>
            <w:bottom w:val="none" w:sz="0" w:space="0" w:color="auto"/>
            <w:right w:val="none" w:sz="0" w:space="0" w:color="auto"/>
          </w:divBdr>
        </w:div>
        <w:div w:id="1896309268">
          <w:marLeft w:val="750"/>
          <w:marRight w:val="0"/>
          <w:marTop w:val="0"/>
          <w:marBottom w:val="0"/>
          <w:divBdr>
            <w:top w:val="none" w:sz="0" w:space="0" w:color="auto"/>
            <w:left w:val="none" w:sz="0" w:space="0" w:color="auto"/>
            <w:bottom w:val="none" w:sz="0" w:space="0" w:color="auto"/>
            <w:right w:val="none" w:sz="0" w:space="0" w:color="auto"/>
          </w:divBdr>
        </w:div>
        <w:div w:id="1285767722">
          <w:marLeft w:val="750"/>
          <w:marRight w:val="0"/>
          <w:marTop w:val="0"/>
          <w:marBottom w:val="0"/>
          <w:divBdr>
            <w:top w:val="none" w:sz="0" w:space="0" w:color="auto"/>
            <w:left w:val="none" w:sz="0" w:space="0" w:color="auto"/>
            <w:bottom w:val="none" w:sz="0" w:space="0" w:color="auto"/>
            <w:right w:val="none" w:sz="0" w:space="0" w:color="auto"/>
          </w:divBdr>
        </w:div>
        <w:div w:id="1918778880">
          <w:marLeft w:val="750"/>
          <w:marRight w:val="0"/>
          <w:marTop w:val="0"/>
          <w:marBottom w:val="0"/>
          <w:divBdr>
            <w:top w:val="none" w:sz="0" w:space="0" w:color="auto"/>
            <w:left w:val="none" w:sz="0" w:space="0" w:color="auto"/>
            <w:bottom w:val="none" w:sz="0" w:space="0" w:color="auto"/>
            <w:right w:val="none" w:sz="0" w:space="0" w:color="auto"/>
          </w:divBdr>
        </w:div>
      </w:divsChild>
    </w:div>
    <w:div w:id="610279821">
      <w:bodyDiv w:val="1"/>
      <w:marLeft w:val="0"/>
      <w:marRight w:val="0"/>
      <w:marTop w:val="0"/>
      <w:marBottom w:val="0"/>
      <w:divBdr>
        <w:top w:val="none" w:sz="0" w:space="0" w:color="auto"/>
        <w:left w:val="none" w:sz="0" w:space="0" w:color="auto"/>
        <w:bottom w:val="none" w:sz="0" w:space="0" w:color="auto"/>
        <w:right w:val="none" w:sz="0" w:space="0" w:color="auto"/>
      </w:divBdr>
      <w:divsChild>
        <w:div w:id="995651831">
          <w:marLeft w:val="0"/>
          <w:marRight w:val="0"/>
          <w:marTop w:val="0"/>
          <w:marBottom w:val="0"/>
          <w:divBdr>
            <w:top w:val="none" w:sz="0" w:space="0" w:color="auto"/>
            <w:left w:val="none" w:sz="0" w:space="0" w:color="auto"/>
            <w:bottom w:val="none" w:sz="0" w:space="0" w:color="auto"/>
            <w:right w:val="none" w:sz="0" w:space="0" w:color="auto"/>
          </w:divBdr>
        </w:div>
        <w:div w:id="1303074853">
          <w:marLeft w:val="0"/>
          <w:marRight w:val="0"/>
          <w:marTop w:val="0"/>
          <w:marBottom w:val="0"/>
          <w:divBdr>
            <w:top w:val="none" w:sz="0" w:space="0" w:color="auto"/>
            <w:left w:val="none" w:sz="0" w:space="0" w:color="auto"/>
            <w:bottom w:val="none" w:sz="0" w:space="0" w:color="auto"/>
            <w:right w:val="none" w:sz="0" w:space="0" w:color="auto"/>
          </w:divBdr>
        </w:div>
      </w:divsChild>
    </w:div>
    <w:div w:id="885605861">
      <w:bodyDiv w:val="1"/>
      <w:marLeft w:val="0"/>
      <w:marRight w:val="0"/>
      <w:marTop w:val="0"/>
      <w:marBottom w:val="0"/>
      <w:divBdr>
        <w:top w:val="none" w:sz="0" w:space="0" w:color="auto"/>
        <w:left w:val="none" w:sz="0" w:space="0" w:color="auto"/>
        <w:bottom w:val="none" w:sz="0" w:space="0" w:color="auto"/>
        <w:right w:val="none" w:sz="0" w:space="0" w:color="auto"/>
      </w:divBdr>
      <w:divsChild>
        <w:div w:id="1123769971">
          <w:marLeft w:val="0"/>
          <w:marRight w:val="0"/>
          <w:marTop w:val="0"/>
          <w:marBottom w:val="0"/>
          <w:divBdr>
            <w:top w:val="none" w:sz="0" w:space="0" w:color="auto"/>
            <w:left w:val="none" w:sz="0" w:space="0" w:color="auto"/>
            <w:bottom w:val="none" w:sz="0" w:space="0" w:color="auto"/>
            <w:right w:val="none" w:sz="0" w:space="0" w:color="auto"/>
          </w:divBdr>
        </w:div>
        <w:div w:id="275210702">
          <w:marLeft w:val="0"/>
          <w:marRight w:val="0"/>
          <w:marTop w:val="0"/>
          <w:marBottom w:val="0"/>
          <w:divBdr>
            <w:top w:val="none" w:sz="0" w:space="0" w:color="auto"/>
            <w:left w:val="none" w:sz="0" w:space="0" w:color="auto"/>
            <w:bottom w:val="none" w:sz="0" w:space="0" w:color="auto"/>
            <w:right w:val="none" w:sz="0" w:space="0" w:color="auto"/>
          </w:divBdr>
        </w:div>
      </w:divsChild>
    </w:div>
    <w:div w:id="1329940547">
      <w:bodyDiv w:val="1"/>
      <w:marLeft w:val="0"/>
      <w:marRight w:val="0"/>
      <w:marTop w:val="0"/>
      <w:marBottom w:val="0"/>
      <w:divBdr>
        <w:top w:val="none" w:sz="0" w:space="0" w:color="auto"/>
        <w:left w:val="none" w:sz="0" w:space="0" w:color="auto"/>
        <w:bottom w:val="none" w:sz="0" w:space="0" w:color="auto"/>
        <w:right w:val="none" w:sz="0" w:space="0" w:color="auto"/>
      </w:divBdr>
      <w:divsChild>
        <w:div w:id="1541167258">
          <w:marLeft w:val="0"/>
          <w:marRight w:val="0"/>
          <w:marTop w:val="0"/>
          <w:marBottom w:val="0"/>
          <w:divBdr>
            <w:top w:val="none" w:sz="0" w:space="0" w:color="auto"/>
            <w:left w:val="none" w:sz="0" w:space="0" w:color="auto"/>
            <w:bottom w:val="none" w:sz="0" w:space="0" w:color="auto"/>
            <w:right w:val="none" w:sz="0" w:space="0" w:color="auto"/>
          </w:divBdr>
        </w:div>
        <w:div w:id="614601876">
          <w:marLeft w:val="750"/>
          <w:marRight w:val="0"/>
          <w:marTop w:val="0"/>
          <w:marBottom w:val="0"/>
          <w:divBdr>
            <w:top w:val="none" w:sz="0" w:space="0" w:color="auto"/>
            <w:left w:val="none" w:sz="0" w:space="0" w:color="auto"/>
            <w:bottom w:val="none" w:sz="0" w:space="0" w:color="auto"/>
            <w:right w:val="none" w:sz="0" w:space="0" w:color="auto"/>
          </w:divBdr>
        </w:div>
        <w:div w:id="28341415">
          <w:marLeft w:val="750"/>
          <w:marRight w:val="0"/>
          <w:marTop w:val="0"/>
          <w:marBottom w:val="0"/>
          <w:divBdr>
            <w:top w:val="none" w:sz="0" w:space="0" w:color="auto"/>
            <w:left w:val="none" w:sz="0" w:space="0" w:color="auto"/>
            <w:bottom w:val="none" w:sz="0" w:space="0" w:color="auto"/>
            <w:right w:val="none" w:sz="0" w:space="0" w:color="auto"/>
          </w:divBdr>
        </w:div>
        <w:div w:id="1609704278">
          <w:marLeft w:val="750"/>
          <w:marRight w:val="0"/>
          <w:marTop w:val="0"/>
          <w:marBottom w:val="0"/>
          <w:divBdr>
            <w:top w:val="none" w:sz="0" w:space="0" w:color="auto"/>
            <w:left w:val="none" w:sz="0" w:space="0" w:color="auto"/>
            <w:bottom w:val="none" w:sz="0" w:space="0" w:color="auto"/>
            <w:right w:val="none" w:sz="0" w:space="0" w:color="auto"/>
          </w:divBdr>
        </w:div>
        <w:div w:id="1009330578">
          <w:marLeft w:val="750"/>
          <w:marRight w:val="0"/>
          <w:marTop w:val="0"/>
          <w:marBottom w:val="0"/>
          <w:divBdr>
            <w:top w:val="none" w:sz="0" w:space="0" w:color="auto"/>
            <w:left w:val="none" w:sz="0" w:space="0" w:color="auto"/>
            <w:bottom w:val="none" w:sz="0" w:space="0" w:color="auto"/>
            <w:right w:val="none" w:sz="0" w:space="0" w:color="auto"/>
          </w:divBdr>
        </w:div>
        <w:div w:id="1374844414">
          <w:marLeft w:val="750"/>
          <w:marRight w:val="0"/>
          <w:marTop w:val="0"/>
          <w:marBottom w:val="0"/>
          <w:divBdr>
            <w:top w:val="none" w:sz="0" w:space="0" w:color="auto"/>
            <w:left w:val="none" w:sz="0" w:space="0" w:color="auto"/>
            <w:bottom w:val="none" w:sz="0" w:space="0" w:color="auto"/>
            <w:right w:val="none" w:sz="0" w:space="0" w:color="auto"/>
          </w:divBdr>
        </w:div>
        <w:div w:id="1246107768">
          <w:marLeft w:val="750"/>
          <w:marRight w:val="0"/>
          <w:marTop w:val="0"/>
          <w:marBottom w:val="0"/>
          <w:divBdr>
            <w:top w:val="none" w:sz="0" w:space="0" w:color="auto"/>
            <w:left w:val="none" w:sz="0" w:space="0" w:color="auto"/>
            <w:bottom w:val="none" w:sz="0" w:space="0" w:color="auto"/>
            <w:right w:val="none" w:sz="0" w:space="0" w:color="auto"/>
          </w:divBdr>
        </w:div>
        <w:div w:id="1437285386">
          <w:marLeft w:val="750"/>
          <w:marRight w:val="0"/>
          <w:marTop w:val="0"/>
          <w:marBottom w:val="0"/>
          <w:divBdr>
            <w:top w:val="none" w:sz="0" w:space="0" w:color="auto"/>
            <w:left w:val="none" w:sz="0" w:space="0" w:color="auto"/>
            <w:bottom w:val="none" w:sz="0" w:space="0" w:color="auto"/>
            <w:right w:val="none" w:sz="0" w:space="0" w:color="auto"/>
          </w:divBdr>
        </w:div>
        <w:div w:id="2021589952">
          <w:marLeft w:val="750"/>
          <w:marRight w:val="0"/>
          <w:marTop w:val="0"/>
          <w:marBottom w:val="0"/>
          <w:divBdr>
            <w:top w:val="none" w:sz="0" w:space="0" w:color="auto"/>
            <w:left w:val="none" w:sz="0" w:space="0" w:color="auto"/>
            <w:bottom w:val="none" w:sz="0" w:space="0" w:color="auto"/>
            <w:right w:val="none" w:sz="0" w:space="0" w:color="auto"/>
          </w:divBdr>
        </w:div>
        <w:div w:id="1485125703">
          <w:marLeft w:val="750"/>
          <w:marRight w:val="0"/>
          <w:marTop w:val="0"/>
          <w:marBottom w:val="0"/>
          <w:divBdr>
            <w:top w:val="none" w:sz="0" w:space="0" w:color="auto"/>
            <w:left w:val="none" w:sz="0" w:space="0" w:color="auto"/>
            <w:bottom w:val="none" w:sz="0" w:space="0" w:color="auto"/>
            <w:right w:val="none" w:sz="0" w:space="0" w:color="auto"/>
          </w:divBdr>
        </w:div>
        <w:div w:id="327178669">
          <w:marLeft w:val="750"/>
          <w:marRight w:val="0"/>
          <w:marTop w:val="0"/>
          <w:marBottom w:val="0"/>
          <w:divBdr>
            <w:top w:val="none" w:sz="0" w:space="0" w:color="auto"/>
            <w:left w:val="none" w:sz="0" w:space="0" w:color="auto"/>
            <w:bottom w:val="none" w:sz="0" w:space="0" w:color="auto"/>
            <w:right w:val="none" w:sz="0" w:space="0" w:color="auto"/>
          </w:divBdr>
        </w:div>
        <w:div w:id="1535800763">
          <w:marLeft w:val="750"/>
          <w:marRight w:val="0"/>
          <w:marTop w:val="0"/>
          <w:marBottom w:val="0"/>
          <w:divBdr>
            <w:top w:val="none" w:sz="0" w:space="0" w:color="auto"/>
            <w:left w:val="none" w:sz="0" w:space="0" w:color="auto"/>
            <w:bottom w:val="none" w:sz="0" w:space="0" w:color="auto"/>
            <w:right w:val="none" w:sz="0" w:space="0" w:color="auto"/>
          </w:divBdr>
        </w:div>
        <w:div w:id="846822598">
          <w:marLeft w:val="750"/>
          <w:marRight w:val="0"/>
          <w:marTop w:val="0"/>
          <w:marBottom w:val="0"/>
          <w:divBdr>
            <w:top w:val="none" w:sz="0" w:space="0" w:color="auto"/>
            <w:left w:val="none" w:sz="0" w:space="0" w:color="auto"/>
            <w:bottom w:val="none" w:sz="0" w:space="0" w:color="auto"/>
            <w:right w:val="none" w:sz="0" w:space="0" w:color="auto"/>
          </w:divBdr>
        </w:div>
        <w:div w:id="1686635359">
          <w:marLeft w:val="750"/>
          <w:marRight w:val="0"/>
          <w:marTop w:val="0"/>
          <w:marBottom w:val="0"/>
          <w:divBdr>
            <w:top w:val="none" w:sz="0" w:space="0" w:color="auto"/>
            <w:left w:val="none" w:sz="0" w:space="0" w:color="auto"/>
            <w:bottom w:val="none" w:sz="0" w:space="0" w:color="auto"/>
            <w:right w:val="none" w:sz="0" w:space="0" w:color="auto"/>
          </w:divBdr>
        </w:div>
        <w:div w:id="1726365856">
          <w:marLeft w:val="750"/>
          <w:marRight w:val="0"/>
          <w:marTop w:val="0"/>
          <w:marBottom w:val="0"/>
          <w:divBdr>
            <w:top w:val="none" w:sz="0" w:space="0" w:color="auto"/>
            <w:left w:val="none" w:sz="0" w:space="0" w:color="auto"/>
            <w:bottom w:val="none" w:sz="0" w:space="0" w:color="auto"/>
            <w:right w:val="none" w:sz="0" w:space="0" w:color="auto"/>
          </w:divBdr>
        </w:div>
        <w:div w:id="1235973569">
          <w:marLeft w:val="750"/>
          <w:marRight w:val="0"/>
          <w:marTop w:val="0"/>
          <w:marBottom w:val="0"/>
          <w:divBdr>
            <w:top w:val="none" w:sz="0" w:space="0" w:color="auto"/>
            <w:left w:val="none" w:sz="0" w:space="0" w:color="auto"/>
            <w:bottom w:val="none" w:sz="0" w:space="0" w:color="auto"/>
            <w:right w:val="none" w:sz="0" w:space="0" w:color="auto"/>
          </w:divBdr>
        </w:div>
        <w:div w:id="689988785">
          <w:marLeft w:val="750"/>
          <w:marRight w:val="0"/>
          <w:marTop w:val="0"/>
          <w:marBottom w:val="0"/>
          <w:divBdr>
            <w:top w:val="none" w:sz="0" w:space="0" w:color="auto"/>
            <w:left w:val="none" w:sz="0" w:space="0" w:color="auto"/>
            <w:bottom w:val="none" w:sz="0" w:space="0" w:color="auto"/>
            <w:right w:val="none" w:sz="0" w:space="0" w:color="auto"/>
          </w:divBdr>
        </w:div>
        <w:div w:id="2074620604">
          <w:marLeft w:val="750"/>
          <w:marRight w:val="0"/>
          <w:marTop w:val="0"/>
          <w:marBottom w:val="0"/>
          <w:divBdr>
            <w:top w:val="none" w:sz="0" w:space="0" w:color="auto"/>
            <w:left w:val="none" w:sz="0" w:space="0" w:color="auto"/>
            <w:bottom w:val="none" w:sz="0" w:space="0" w:color="auto"/>
            <w:right w:val="none" w:sz="0" w:space="0" w:color="auto"/>
          </w:divBdr>
        </w:div>
        <w:div w:id="2093119945">
          <w:marLeft w:val="750"/>
          <w:marRight w:val="0"/>
          <w:marTop w:val="0"/>
          <w:marBottom w:val="0"/>
          <w:divBdr>
            <w:top w:val="none" w:sz="0" w:space="0" w:color="auto"/>
            <w:left w:val="none" w:sz="0" w:space="0" w:color="auto"/>
            <w:bottom w:val="none" w:sz="0" w:space="0" w:color="auto"/>
            <w:right w:val="none" w:sz="0" w:space="0" w:color="auto"/>
          </w:divBdr>
        </w:div>
      </w:divsChild>
    </w:div>
    <w:div w:id="1346709602">
      <w:bodyDiv w:val="1"/>
      <w:marLeft w:val="0"/>
      <w:marRight w:val="0"/>
      <w:marTop w:val="0"/>
      <w:marBottom w:val="0"/>
      <w:divBdr>
        <w:top w:val="none" w:sz="0" w:space="0" w:color="auto"/>
        <w:left w:val="none" w:sz="0" w:space="0" w:color="auto"/>
        <w:bottom w:val="none" w:sz="0" w:space="0" w:color="auto"/>
        <w:right w:val="none" w:sz="0" w:space="0" w:color="auto"/>
      </w:divBdr>
      <w:divsChild>
        <w:div w:id="1109620207">
          <w:marLeft w:val="750"/>
          <w:marRight w:val="0"/>
          <w:marTop w:val="0"/>
          <w:marBottom w:val="0"/>
          <w:divBdr>
            <w:top w:val="none" w:sz="0" w:space="0" w:color="auto"/>
            <w:left w:val="none" w:sz="0" w:space="0" w:color="auto"/>
            <w:bottom w:val="none" w:sz="0" w:space="0" w:color="auto"/>
            <w:right w:val="none" w:sz="0" w:space="0" w:color="auto"/>
          </w:divBdr>
        </w:div>
        <w:div w:id="64454451">
          <w:marLeft w:val="750"/>
          <w:marRight w:val="0"/>
          <w:marTop w:val="0"/>
          <w:marBottom w:val="0"/>
          <w:divBdr>
            <w:top w:val="none" w:sz="0" w:space="0" w:color="auto"/>
            <w:left w:val="none" w:sz="0" w:space="0" w:color="auto"/>
            <w:bottom w:val="none" w:sz="0" w:space="0" w:color="auto"/>
            <w:right w:val="none" w:sz="0" w:space="0" w:color="auto"/>
          </w:divBdr>
        </w:div>
        <w:div w:id="1920669845">
          <w:marLeft w:val="750"/>
          <w:marRight w:val="0"/>
          <w:marTop w:val="0"/>
          <w:marBottom w:val="0"/>
          <w:divBdr>
            <w:top w:val="none" w:sz="0" w:space="0" w:color="auto"/>
            <w:left w:val="none" w:sz="0" w:space="0" w:color="auto"/>
            <w:bottom w:val="none" w:sz="0" w:space="0" w:color="auto"/>
            <w:right w:val="none" w:sz="0" w:space="0" w:color="auto"/>
          </w:divBdr>
        </w:div>
        <w:div w:id="691879762">
          <w:marLeft w:val="750"/>
          <w:marRight w:val="0"/>
          <w:marTop w:val="0"/>
          <w:marBottom w:val="0"/>
          <w:divBdr>
            <w:top w:val="none" w:sz="0" w:space="0" w:color="auto"/>
            <w:left w:val="none" w:sz="0" w:space="0" w:color="auto"/>
            <w:bottom w:val="none" w:sz="0" w:space="0" w:color="auto"/>
            <w:right w:val="none" w:sz="0" w:space="0" w:color="auto"/>
          </w:divBdr>
        </w:div>
        <w:div w:id="1072433485">
          <w:marLeft w:val="750"/>
          <w:marRight w:val="0"/>
          <w:marTop w:val="0"/>
          <w:marBottom w:val="0"/>
          <w:divBdr>
            <w:top w:val="none" w:sz="0" w:space="0" w:color="auto"/>
            <w:left w:val="none" w:sz="0" w:space="0" w:color="auto"/>
            <w:bottom w:val="none" w:sz="0" w:space="0" w:color="auto"/>
            <w:right w:val="none" w:sz="0" w:space="0" w:color="auto"/>
          </w:divBdr>
        </w:div>
        <w:div w:id="1719276026">
          <w:marLeft w:val="750"/>
          <w:marRight w:val="0"/>
          <w:marTop w:val="0"/>
          <w:marBottom w:val="0"/>
          <w:divBdr>
            <w:top w:val="none" w:sz="0" w:space="0" w:color="auto"/>
            <w:left w:val="none" w:sz="0" w:space="0" w:color="auto"/>
            <w:bottom w:val="none" w:sz="0" w:space="0" w:color="auto"/>
            <w:right w:val="none" w:sz="0" w:space="0" w:color="auto"/>
          </w:divBdr>
        </w:div>
        <w:div w:id="958029887">
          <w:marLeft w:val="750"/>
          <w:marRight w:val="0"/>
          <w:marTop w:val="0"/>
          <w:marBottom w:val="0"/>
          <w:divBdr>
            <w:top w:val="none" w:sz="0" w:space="0" w:color="auto"/>
            <w:left w:val="none" w:sz="0" w:space="0" w:color="auto"/>
            <w:bottom w:val="none" w:sz="0" w:space="0" w:color="auto"/>
            <w:right w:val="none" w:sz="0" w:space="0" w:color="auto"/>
          </w:divBdr>
        </w:div>
        <w:div w:id="1961766449">
          <w:marLeft w:val="750"/>
          <w:marRight w:val="0"/>
          <w:marTop w:val="0"/>
          <w:marBottom w:val="0"/>
          <w:divBdr>
            <w:top w:val="none" w:sz="0" w:space="0" w:color="auto"/>
            <w:left w:val="none" w:sz="0" w:space="0" w:color="auto"/>
            <w:bottom w:val="none" w:sz="0" w:space="0" w:color="auto"/>
            <w:right w:val="none" w:sz="0" w:space="0" w:color="auto"/>
          </w:divBdr>
        </w:div>
        <w:div w:id="866605745">
          <w:marLeft w:val="750"/>
          <w:marRight w:val="0"/>
          <w:marTop w:val="0"/>
          <w:marBottom w:val="0"/>
          <w:divBdr>
            <w:top w:val="none" w:sz="0" w:space="0" w:color="auto"/>
            <w:left w:val="none" w:sz="0" w:space="0" w:color="auto"/>
            <w:bottom w:val="none" w:sz="0" w:space="0" w:color="auto"/>
            <w:right w:val="none" w:sz="0" w:space="0" w:color="auto"/>
          </w:divBdr>
        </w:div>
        <w:div w:id="1712071916">
          <w:marLeft w:val="750"/>
          <w:marRight w:val="0"/>
          <w:marTop w:val="0"/>
          <w:marBottom w:val="0"/>
          <w:divBdr>
            <w:top w:val="none" w:sz="0" w:space="0" w:color="auto"/>
            <w:left w:val="none" w:sz="0" w:space="0" w:color="auto"/>
            <w:bottom w:val="none" w:sz="0" w:space="0" w:color="auto"/>
            <w:right w:val="none" w:sz="0" w:space="0" w:color="auto"/>
          </w:divBdr>
        </w:div>
        <w:div w:id="286358305">
          <w:marLeft w:val="750"/>
          <w:marRight w:val="0"/>
          <w:marTop w:val="0"/>
          <w:marBottom w:val="0"/>
          <w:divBdr>
            <w:top w:val="none" w:sz="0" w:space="0" w:color="auto"/>
            <w:left w:val="none" w:sz="0" w:space="0" w:color="auto"/>
            <w:bottom w:val="none" w:sz="0" w:space="0" w:color="auto"/>
            <w:right w:val="none" w:sz="0" w:space="0" w:color="auto"/>
          </w:divBdr>
        </w:div>
        <w:div w:id="1117793307">
          <w:marLeft w:val="750"/>
          <w:marRight w:val="0"/>
          <w:marTop w:val="0"/>
          <w:marBottom w:val="0"/>
          <w:divBdr>
            <w:top w:val="none" w:sz="0" w:space="0" w:color="auto"/>
            <w:left w:val="none" w:sz="0" w:space="0" w:color="auto"/>
            <w:bottom w:val="none" w:sz="0" w:space="0" w:color="auto"/>
            <w:right w:val="none" w:sz="0" w:space="0" w:color="auto"/>
          </w:divBdr>
        </w:div>
        <w:div w:id="606354869">
          <w:marLeft w:val="750"/>
          <w:marRight w:val="0"/>
          <w:marTop w:val="0"/>
          <w:marBottom w:val="0"/>
          <w:divBdr>
            <w:top w:val="none" w:sz="0" w:space="0" w:color="auto"/>
            <w:left w:val="none" w:sz="0" w:space="0" w:color="auto"/>
            <w:bottom w:val="none" w:sz="0" w:space="0" w:color="auto"/>
            <w:right w:val="none" w:sz="0" w:space="0" w:color="auto"/>
          </w:divBdr>
        </w:div>
      </w:divsChild>
    </w:div>
    <w:div w:id="1357122641">
      <w:bodyDiv w:val="1"/>
      <w:marLeft w:val="0"/>
      <w:marRight w:val="0"/>
      <w:marTop w:val="0"/>
      <w:marBottom w:val="0"/>
      <w:divBdr>
        <w:top w:val="none" w:sz="0" w:space="0" w:color="auto"/>
        <w:left w:val="none" w:sz="0" w:space="0" w:color="auto"/>
        <w:bottom w:val="none" w:sz="0" w:space="0" w:color="auto"/>
        <w:right w:val="none" w:sz="0" w:space="0" w:color="auto"/>
      </w:divBdr>
      <w:divsChild>
        <w:div w:id="289673784">
          <w:marLeft w:val="0"/>
          <w:marRight w:val="0"/>
          <w:marTop w:val="0"/>
          <w:marBottom w:val="0"/>
          <w:divBdr>
            <w:top w:val="none" w:sz="0" w:space="0" w:color="auto"/>
            <w:left w:val="none" w:sz="0" w:space="0" w:color="auto"/>
            <w:bottom w:val="none" w:sz="0" w:space="0" w:color="auto"/>
            <w:right w:val="none" w:sz="0" w:space="0" w:color="auto"/>
          </w:divBdr>
          <w:divsChild>
            <w:div w:id="998193252">
              <w:marLeft w:val="0"/>
              <w:marRight w:val="0"/>
              <w:marTop w:val="0"/>
              <w:marBottom w:val="0"/>
              <w:divBdr>
                <w:top w:val="none" w:sz="0" w:space="0" w:color="auto"/>
                <w:left w:val="none" w:sz="0" w:space="0" w:color="auto"/>
                <w:bottom w:val="none" w:sz="0" w:space="0" w:color="auto"/>
                <w:right w:val="none" w:sz="0" w:space="0" w:color="auto"/>
              </w:divBdr>
            </w:div>
            <w:div w:id="2145729229">
              <w:marLeft w:val="0"/>
              <w:marRight w:val="0"/>
              <w:marTop w:val="0"/>
              <w:marBottom w:val="0"/>
              <w:divBdr>
                <w:top w:val="none" w:sz="0" w:space="0" w:color="auto"/>
                <w:left w:val="none" w:sz="0" w:space="0" w:color="auto"/>
                <w:bottom w:val="none" w:sz="0" w:space="0" w:color="auto"/>
                <w:right w:val="none" w:sz="0" w:space="0" w:color="auto"/>
              </w:divBdr>
            </w:div>
            <w:div w:id="1876893445">
              <w:marLeft w:val="0"/>
              <w:marRight w:val="0"/>
              <w:marTop w:val="0"/>
              <w:marBottom w:val="0"/>
              <w:divBdr>
                <w:top w:val="none" w:sz="0" w:space="0" w:color="auto"/>
                <w:left w:val="none" w:sz="0" w:space="0" w:color="auto"/>
                <w:bottom w:val="none" w:sz="0" w:space="0" w:color="auto"/>
                <w:right w:val="none" w:sz="0" w:space="0" w:color="auto"/>
              </w:divBdr>
            </w:div>
            <w:div w:id="535703704">
              <w:marLeft w:val="0"/>
              <w:marRight w:val="0"/>
              <w:marTop w:val="0"/>
              <w:marBottom w:val="0"/>
              <w:divBdr>
                <w:top w:val="none" w:sz="0" w:space="0" w:color="auto"/>
                <w:left w:val="none" w:sz="0" w:space="0" w:color="auto"/>
                <w:bottom w:val="none" w:sz="0" w:space="0" w:color="auto"/>
                <w:right w:val="none" w:sz="0" w:space="0" w:color="auto"/>
              </w:divBdr>
            </w:div>
            <w:div w:id="1369915813">
              <w:marLeft w:val="0"/>
              <w:marRight w:val="0"/>
              <w:marTop w:val="0"/>
              <w:marBottom w:val="0"/>
              <w:divBdr>
                <w:top w:val="none" w:sz="0" w:space="0" w:color="auto"/>
                <w:left w:val="none" w:sz="0" w:space="0" w:color="auto"/>
                <w:bottom w:val="none" w:sz="0" w:space="0" w:color="auto"/>
                <w:right w:val="none" w:sz="0" w:space="0" w:color="auto"/>
              </w:divBdr>
            </w:div>
            <w:div w:id="2091922749">
              <w:marLeft w:val="0"/>
              <w:marRight w:val="0"/>
              <w:marTop w:val="0"/>
              <w:marBottom w:val="0"/>
              <w:divBdr>
                <w:top w:val="none" w:sz="0" w:space="0" w:color="auto"/>
                <w:left w:val="none" w:sz="0" w:space="0" w:color="auto"/>
                <w:bottom w:val="none" w:sz="0" w:space="0" w:color="auto"/>
                <w:right w:val="none" w:sz="0" w:space="0" w:color="auto"/>
              </w:divBdr>
            </w:div>
            <w:div w:id="1994487977">
              <w:marLeft w:val="0"/>
              <w:marRight w:val="0"/>
              <w:marTop w:val="0"/>
              <w:marBottom w:val="0"/>
              <w:divBdr>
                <w:top w:val="none" w:sz="0" w:space="0" w:color="auto"/>
                <w:left w:val="none" w:sz="0" w:space="0" w:color="auto"/>
                <w:bottom w:val="none" w:sz="0" w:space="0" w:color="auto"/>
                <w:right w:val="none" w:sz="0" w:space="0" w:color="auto"/>
              </w:divBdr>
            </w:div>
          </w:divsChild>
        </w:div>
        <w:div w:id="1860970347">
          <w:marLeft w:val="0"/>
          <w:marRight w:val="0"/>
          <w:marTop w:val="0"/>
          <w:marBottom w:val="0"/>
          <w:divBdr>
            <w:top w:val="none" w:sz="0" w:space="0" w:color="auto"/>
            <w:left w:val="none" w:sz="0" w:space="0" w:color="auto"/>
            <w:bottom w:val="none" w:sz="0" w:space="0" w:color="auto"/>
            <w:right w:val="none" w:sz="0" w:space="0" w:color="auto"/>
          </w:divBdr>
          <w:divsChild>
            <w:div w:id="1957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73E57DA8964AF3A72F7581237A19EA"/>
        <w:category>
          <w:name w:val="Generelt"/>
          <w:gallery w:val="placeholder"/>
        </w:category>
        <w:types>
          <w:type w:val="bbPlcHdr"/>
        </w:types>
        <w:behaviors>
          <w:behavior w:val="content"/>
        </w:behaviors>
        <w:guid w:val="{CB5BFDCA-1918-4CE0-9B44-B7F2C06A126F}"/>
      </w:docPartPr>
      <w:docPartBody>
        <w:p w:rsidR="00993A5D" w:rsidRDefault="00D2341D" w:rsidP="00D2341D">
          <w:pPr>
            <w:pStyle w:val="C673E57DA8964AF3A72F7581237A19EA"/>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1D"/>
    <w:rsid w:val="00426F71"/>
    <w:rsid w:val="004E5A30"/>
    <w:rsid w:val="008A4133"/>
    <w:rsid w:val="00993A5D"/>
    <w:rsid w:val="009A40B2"/>
    <w:rsid w:val="00A776B4"/>
    <w:rsid w:val="00CC262E"/>
    <w:rsid w:val="00CE5B05"/>
    <w:rsid w:val="00D234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673E57DA8964AF3A72F7581237A19EA">
    <w:name w:val="C673E57DA8964AF3A72F7581237A19EA"/>
    <w:rsid w:val="00D2341D"/>
  </w:style>
  <w:style w:type="paragraph" w:customStyle="1" w:styleId="42D184710669493FBA5AD8EB3A995135">
    <w:name w:val="42D184710669493FBA5AD8EB3A995135"/>
    <w:rsid w:val="00D23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3398-7C83-4320-AAE9-62DE1D98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7</Pages>
  <Words>1711</Words>
  <Characters>10444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At være et menneske – Smerte og lidelse</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være et menneske – Smerte og lidelse</dc:title>
  <dc:subject/>
  <dc:creator>Poul Astrup</dc:creator>
  <cp:keywords/>
  <dc:description/>
  <cp:lastModifiedBy>Poul Astrup</cp:lastModifiedBy>
  <cp:revision>26</cp:revision>
  <cp:lastPrinted>2019-08-20T09:10:00Z</cp:lastPrinted>
  <dcterms:created xsi:type="dcterms:W3CDTF">2019-08-13T19:03:00Z</dcterms:created>
  <dcterms:modified xsi:type="dcterms:W3CDTF">2019-09-11T08:40:00Z</dcterms:modified>
</cp:coreProperties>
</file>